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072FF" w14:textId="77777777" w:rsidR="00536ED1" w:rsidRDefault="00536ED1" w:rsidP="006102E9">
      <w:pPr>
        <w:tabs>
          <w:tab w:val="left" w:pos="0"/>
        </w:tabs>
        <w:spacing w:before="120" w:after="120"/>
        <w:jc w:val="center"/>
      </w:pPr>
    </w:p>
    <w:p w14:paraId="58A87ED2" w14:textId="77777777" w:rsidR="00536ED1" w:rsidRDefault="00536ED1" w:rsidP="006102E9">
      <w:pPr>
        <w:pStyle w:val="Ttulo1"/>
        <w:tabs>
          <w:tab w:val="left" w:pos="0"/>
        </w:tabs>
        <w:spacing w:before="120" w:after="120"/>
        <w:jc w:val="center"/>
        <w:rPr>
          <w:rFonts w:ascii="Arial" w:hAnsi="Arial" w:cs="Arial"/>
          <w:sz w:val="28"/>
          <w:szCs w:val="28"/>
        </w:rPr>
      </w:pPr>
    </w:p>
    <w:p w14:paraId="5316247E" w14:textId="77777777" w:rsidR="006102E9" w:rsidRDefault="006102E9" w:rsidP="006102E9">
      <w:pPr>
        <w:pStyle w:val="Ttulo1"/>
        <w:tabs>
          <w:tab w:val="left" w:pos="0"/>
        </w:tabs>
        <w:spacing w:before="120" w:after="120"/>
        <w:jc w:val="center"/>
        <w:rPr>
          <w:rFonts w:ascii="Arial" w:hAnsi="Arial" w:cs="Arial"/>
          <w:sz w:val="28"/>
          <w:szCs w:val="28"/>
        </w:rPr>
      </w:pPr>
      <w:r w:rsidRPr="006102E9">
        <w:rPr>
          <w:rFonts w:ascii="Arial" w:hAnsi="Arial" w:cs="Arial"/>
          <w:sz w:val="28"/>
          <w:szCs w:val="28"/>
        </w:rPr>
        <w:t>Canal abierto de denuncias</w:t>
      </w:r>
    </w:p>
    <w:p w14:paraId="1382C653" w14:textId="77777777" w:rsidR="00BD0C45" w:rsidRDefault="00BD0C45" w:rsidP="00BD0C45">
      <w:pPr>
        <w:pStyle w:val="LO-Normal"/>
        <w:jc w:val="center"/>
        <w:rPr>
          <w:rFonts w:ascii="Arial" w:hAnsi="Arial" w:cs="Arial"/>
          <w:b/>
          <w:highlight w:val="yellow"/>
        </w:rPr>
      </w:pPr>
    </w:p>
    <w:p w14:paraId="1AFF1BBF" w14:textId="77777777" w:rsidR="00D10FD0" w:rsidRDefault="00BD0C45" w:rsidP="00BD0C45">
      <w:pPr>
        <w:pStyle w:val="LO-Normal"/>
        <w:jc w:val="center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Este archivo tendrá que adjuntarlo en el formulario que rellene en la web.</w:t>
      </w:r>
    </w:p>
    <w:p w14:paraId="47D82DB3" w14:textId="77777777" w:rsidR="00BD0C45" w:rsidRDefault="00BD0C45">
      <w:pPr>
        <w:pStyle w:val="NormalWeb"/>
        <w:jc w:val="both"/>
        <w:rPr>
          <w:rFonts w:ascii="Arial" w:hAnsi="Arial" w:cs="Arial"/>
        </w:rPr>
      </w:pPr>
    </w:p>
    <w:p w14:paraId="4B5E1886" w14:textId="77777777" w:rsidR="00903A7C" w:rsidRPr="006C1DE1" w:rsidRDefault="004E186F">
      <w:pPr>
        <w:pStyle w:val="NormalWeb"/>
        <w:jc w:val="both"/>
        <w:rPr>
          <w:rFonts w:ascii="Arial" w:hAnsi="Arial" w:cs="Arial"/>
        </w:rPr>
      </w:pPr>
      <w:r w:rsidRPr="006C1DE1">
        <w:rPr>
          <w:rFonts w:ascii="Arial" w:hAnsi="Arial" w:cs="Arial"/>
        </w:rPr>
        <w:t>Con carácter previo a la remisión de información puede plantear las dudas y preguntas que estime oportuno a la siguiente dirección de correo electrónico:</w:t>
      </w:r>
      <w:r w:rsidR="00B86FA3">
        <w:rPr>
          <w:rFonts w:ascii="Arial" w:hAnsi="Arial" w:cs="Arial"/>
        </w:rPr>
        <w:t xml:space="preserve"> </w:t>
      </w:r>
      <w:r w:rsidR="00B86FA3" w:rsidRPr="00BD0C45">
        <w:rPr>
          <w:rFonts w:ascii="Arial" w:hAnsi="Arial" w:cs="Arial"/>
          <w:b/>
        </w:rPr>
        <w:t>transparencia</w:t>
      </w:r>
      <w:r w:rsidR="006C1DE1" w:rsidRPr="00BD0C45">
        <w:rPr>
          <w:rFonts w:ascii="Arial" w:hAnsi="Arial" w:cs="Arial"/>
          <w:b/>
        </w:rPr>
        <w:t>@ssreyes.org</w:t>
      </w:r>
    </w:p>
    <w:p w14:paraId="73DFA71E" w14:textId="77777777" w:rsidR="00903A7C" w:rsidRPr="006C1DE1" w:rsidRDefault="004E186F">
      <w:pPr>
        <w:pStyle w:val="LO-Normal"/>
        <w:rPr>
          <w:rFonts w:ascii="Arial" w:hAnsi="Arial" w:cs="Arial"/>
          <w:b/>
        </w:rPr>
      </w:pPr>
      <w:r w:rsidRPr="00BD0C45">
        <w:rPr>
          <w:rFonts w:ascii="Arial" w:hAnsi="Arial" w:cs="Arial"/>
          <w:b/>
        </w:rPr>
        <w:t>Información en representación de una empresa o entidad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699"/>
        <w:gridCol w:w="5801"/>
      </w:tblGrid>
      <w:tr w:rsidR="006C1DE1" w:rsidRPr="006C1DE1" w14:paraId="69AAA58F" w14:textId="77777777" w:rsidTr="00BD0C45">
        <w:tc>
          <w:tcPr>
            <w:tcW w:w="2699" w:type="dxa"/>
            <w:shd w:val="clear" w:color="auto" w:fill="D9D9D9" w:themeFill="background1" w:themeFillShade="D9"/>
          </w:tcPr>
          <w:p w14:paraId="661B0CF4" w14:textId="77777777" w:rsidR="006C1DE1" w:rsidRPr="00BD0C45" w:rsidRDefault="006C1DE1">
            <w:pPr>
              <w:pStyle w:val="LO-Normal"/>
              <w:rPr>
                <w:rFonts w:ascii="Arial" w:hAnsi="Arial" w:cs="Arial"/>
              </w:rPr>
            </w:pPr>
            <w:r w:rsidRPr="00BD0C45">
              <w:rPr>
                <w:rFonts w:ascii="Arial" w:hAnsi="Arial" w:cs="Arial"/>
              </w:rPr>
              <w:t>CIF de la empresa</w:t>
            </w:r>
          </w:p>
        </w:tc>
        <w:sdt>
          <w:sdtPr>
            <w:rPr>
              <w:rFonts w:ascii="Arial" w:hAnsi="Arial" w:cs="Arial"/>
            </w:rPr>
            <w:id w:val="-8145653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1" w:type="dxa"/>
              </w:tcPr>
              <w:p w14:paraId="36CCCB93" w14:textId="77777777" w:rsidR="006C1DE1" w:rsidRPr="006C1DE1" w:rsidRDefault="00BE6CF2">
                <w:pPr>
                  <w:pStyle w:val="LO-Normal"/>
                  <w:rPr>
                    <w:rFonts w:ascii="Arial" w:hAnsi="Arial" w:cs="Arial"/>
                  </w:rPr>
                </w:pPr>
                <w:r w:rsidRPr="00BD35C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C1DE1" w:rsidRPr="006C1DE1" w14:paraId="18F70B36" w14:textId="77777777" w:rsidTr="00BD0C45">
        <w:tc>
          <w:tcPr>
            <w:tcW w:w="2699" w:type="dxa"/>
            <w:shd w:val="clear" w:color="auto" w:fill="D9D9D9" w:themeFill="background1" w:themeFillShade="D9"/>
          </w:tcPr>
          <w:p w14:paraId="529E5303" w14:textId="77777777" w:rsidR="006C1DE1" w:rsidRPr="00BD0C45" w:rsidRDefault="006C1DE1">
            <w:pPr>
              <w:pStyle w:val="LO-Normal"/>
              <w:rPr>
                <w:rFonts w:ascii="Arial" w:hAnsi="Arial" w:cs="Arial"/>
              </w:rPr>
            </w:pPr>
            <w:r w:rsidRPr="00BD0C45">
              <w:rPr>
                <w:rFonts w:ascii="Arial" w:hAnsi="Arial" w:cs="Arial"/>
              </w:rPr>
              <w:t>Nombre de la empresa</w:t>
            </w:r>
          </w:p>
        </w:tc>
        <w:sdt>
          <w:sdtPr>
            <w:rPr>
              <w:rFonts w:ascii="Arial" w:hAnsi="Arial" w:cs="Arial"/>
            </w:rPr>
            <w:id w:val="-704246027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801" w:type="dxa"/>
              </w:tcPr>
              <w:p w14:paraId="1EE381CB" w14:textId="77777777" w:rsidR="006C1DE1" w:rsidRPr="006C1DE1" w:rsidRDefault="00BE6CF2">
                <w:pPr>
                  <w:pStyle w:val="LO-Normal"/>
                  <w:rPr>
                    <w:rFonts w:ascii="Arial" w:hAnsi="Arial" w:cs="Arial"/>
                  </w:rPr>
                </w:pPr>
                <w:r w:rsidRPr="00BD35C6">
                  <w:rPr>
                    <w:rStyle w:val="Textodelmarcadordeposicin"/>
                  </w:rPr>
                  <w:t>Haga clic o pulse aquí para escribir texto.</w:t>
                </w:r>
              </w:p>
            </w:tc>
            <w:bookmarkEnd w:id="0" w:displacedByCustomXml="next"/>
          </w:sdtContent>
        </w:sdt>
      </w:tr>
    </w:tbl>
    <w:p w14:paraId="5875CE83" w14:textId="77777777" w:rsidR="006C1DE1" w:rsidRPr="006C1DE1" w:rsidRDefault="006C1DE1">
      <w:pPr>
        <w:pStyle w:val="LO-Normal"/>
        <w:rPr>
          <w:rFonts w:ascii="Arial" w:hAnsi="Arial" w:cs="Arial"/>
        </w:rPr>
      </w:pPr>
    </w:p>
    <w:p w14:paraId="3A8064C3" w14:textId="77777777" w:rsidR="00F72DEE" w:rsidRPr="00BD0C45" w:rsidRDefault="006C1DE1">
      <w:pPr>
        <w:pStyle w:val="LO-Normal"/>
        <w:rPr>
          <w:rFonts w:ascii="Arial" w:hAnsi="Arial" w:cs="Arial"/>
          <w:b/>
        </w:rPr>
      </w:pPr>
      <w:r w:rsidRPr="00BD0C45">
        <w:rPr>
          <w:rFonts w:ascii="Arial" w:hAnsi="Arial" w:cs="Arial"/>
          <w:b/>
        </w:rPr>
        <w:t>Forma de comunicación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689"/>
        <w:gridCol w:w="5811"/>
      </w:tblGrid>
      <w:tr w:rsidR="00F72DEE" w14:paraId="52DF9710" w14:textId="77777777" w:rsidTr="00BD0C45">
        <w:tc>
          <w:tcPr>
            <w:tcW w:w="2689" w:type="dxa"/>
            <w:shd w:val="clear" w:color="auto" w:fill="D9D9D9" w:themeFill="background1" w:themeFillShade="D9"/>
          </w:tcPr>
          <w:p w14:paraId="6AA65944" w14:textId="77777777" w:rsidR="00F72DEE" w:rsidRPr="00BD0C45" w:rsidRDefault="00F72DEE">
            <w:pPr>
              <w:pStyle w:val="LO-Normal"/>
              <w:rPr>
                <w:rFonts w:ascii="Arial" w:hAnsi="Arial" w:cs="Arial"/>
              </w:rPr>
            </w:pPr>
            <w:r w:rsidRPr="00BD0C45">
              <w:rPr>
                <w:rFonts w:ascii="Arial" w:hAnsi="Arial" w:cs="Arial"/>
              </w:rPr>
              <w:t>Correo electrónico</w:t>
            </w:r>
          </w:p>
        </w:tc>
        <w:sdt>
          <w:sdtPr>
            <w:rPr>
              <w:rFonts w:ascii="Arial" w:hAnsi="Arial" w:cs="Arial"/>
              <w:b/>
            </w:rPr>
            <w:id w:val="4446548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1" w:type="dxa"/>
              </w:tcPr>
              <w:p w14:paraId="0ABB6A09" w14:textId="77777777" w:rsidR="00F72DEE" w:rsidRDefault="00BE6CF2">
                <w:pPr>
                  <w:pStyle w:val="LO-Normal"/>
                  <w:rPr>
                    <w:rFonts w:ascii="Arial" w:hAnsi="Arial" w:cs="Arial"/>
                    <w:b/>
                  </w:rPr>
                </w:pPr>
                <w:r w:rsidRPr="00BD35C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72DEE" w14:paraId="259403D7" w14:textId="77777777" w:rsidTr="00BD0C45">
        <w:tc>
          <w:tcPr>
            <w:tcW w:w="2689" w:type="dxa"/>
            <w:shd w:val="clear" w:color="auto" w:fill="D9D9D9" w:themeFill="background1" w:themeFillShade="D9"/>
          </w:tcPr>
          <w:p w14:paraId="66B318B4" w14:textId="77777777" w:rsidR="00F72DEE" w:rsidRPr="00BD0C45" w:rsidRDefault="00F72DEE">
            <w:pPr>
              <w:pStyle w:val="LO-Normal"/>
              <w:rPr>
                <w:rFonts w:ascii="Arial" w:hAnsi="Arial" w:cs="Arial"/>
              </w:rPr>
            </w:pPr>
            <w:r w:rsidRPr="00BD0C45">
              <w:rPr>
                <w:rFonts w:ascii="Arial" w:hAnsi="Arial" w:cs="Arial"/>
              </w:rPr>
              <w:t>Teléfono contacto</w:t>
            </w:r>
          </w:p>
        </w:tc>
        <w:sdt>
          <w:sdtPr>
            <w:rPr>
              <w:rFonts w:ascii="Arial" w:hAnsi="Arial" w:cs="Arial"/>
              <w:b/>
            </w:rPr>
            <w:id w:val="-15553105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1" w:type="dxa"/>
              </w:tcPr>
              <w:p w14:paraId="7FC78DB3" w14:textId="77777777" w:rsidR="00F72DEE" w:rsidRDefault="00BE6CF2">
                <w:pPr>
                  <w:pStyle w:val="LO-Normal"/>
                  <w:rPr>
                    <w:rFonts w:ascii="Arial" w:hAnsi="Arial" w:cs="Arial"/>
                    <w:b/>
                  </w:rPr>
                </w:pPr>
                <w:r w:rsidRPr="00BD35C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3A6413AA" w14:textId="77777777" w:rsidR="008938D5" w:rsidRDefault="008938D5">
      <w:pPr>
        <w:spacing w:after="0"/>
        <w:rPr>
          <w:rFonts w:ascii="Arial" w:hAnsi="Arial" w:cs="Arial"/>
          <w:highlight w:val="yellow"/>
        </w:rPr>
      </w:pPr>
    </w:p>
    <w:p w14:paraId="2C534251" w14:textId="77777777" w:rsidR="00903A7C" w:rsidRPr="00BD0C45" w:rsidRDefault="004E186F">
      <w:pPr>
        <w:pStyle w:val="LO-Normal"/>
        <w:rPr>
          <w:rFonts w:ascii="Arial" w:hAnsi="Arial" w:cs="Arial"/>
          <w:b/>
        </w:rPr>
      </w:pPr>
      <w:r w:rsidRPr="00BD0C45">
        <w:rPr>
          <w:rFonts w:ascii="Arial" w:hAnsi="Arial" w:cs="Arial"/>
          <w:b/>
        </w:rPr>
        <w:t>¿Ha trabajado en la entidad a la que se refieren los hechos? 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"/>
        <w:gridCol w:w="437"/>
        <w:gridCol w:w="2695"/>
        <w:gridCol w:w="510"/>
        <w:gridCol w:w="480"/>
      </w:tblGrid>
      <w:tr w:rsidR="00D10FD0" w14:paraId="0266612D" w14:textId="77777777" w:rsidTr="00BD0C45">
        <w:tc>
          <w:tcPr>
            <w:tcW w:w="4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123E3F0" w14:textId="77777777" w:rsidR="00D10FD0" w:rsidRPr="00BD0C45" w:rsidRDefault="00D10FD0">
            <w:pPr>
              <w:pStyle w:val="LO-Normal"/>
              <w:rPr>
                <w:rFonts w:ascii="Arial" w:hAnsi="Arial" w:cs="Arial"/>
              </w:rPr>
            </w:pPr>
            <w:r w:rsidRPr="00BD0C45">
              <w:rPr>
                <w:rFonts w:ascii="Arial" w:hAnsi="Arial" w:cs="Arial"/>
              </w:rPr>
              <w:t>Sí</w:t>
            </w:r>
          </w:p>
        </w:tc>
        <w:sdt>
          <w:sdtPr>
            <w:rPr>
              <w:rFonts w:ascii="Arial" w:hAnsi="Arial" w:cs="Arial"/>
              <w:b/>
            </w:rPr>
            <w:id w:val="1154799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EC1EBE" w14:textId="77777777" w:rsidR="00D10FD0" w:rsidRDefault="00BE6CF2">
                <w:pPr>
                  <w:pStyle w:val="LO-Normal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42D7A" w14:textId="77777777" w:rsidR="00D10FD0" w:rsidRDefault="00D10FD0">
            <w:pPr>
              <w:pStyle w:val="LO-Normal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F315B9D" w14:textId="77777777" w:rsidR="00D10FD0" w:rsidRPr="00BD0C45" w:rsidRDefault="00D10FD0">
            <w:pPr>
              <w:pStyle w:val="LO-Normal"/>
              <w:rPr>
                <w:rFonts w:ascii="Arial" w:hAnsi="Arial" w:cs="Arial"/>
              </w:rPr>
            </w:pPr>
            <w:r w:rsidRPr="00BD0C45"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  <w:b/>
            </w:rPr>
            <w:id w:val="28825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53947C03" w14:textId="77777777" w:rsidR="00D10FD0" w:rsidRDefault="00BE6CF2">
                <w:pPr>
                  <w:pStyle w:val="LO-Normal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14:paraId="2CAAA5E9" w14:textId="77777777" w:rsidR="00B86FA3" w:rsidRDefault="00B86FA3">
      <w:pPr>
        <w:pStyle w:val="LO-Normal"/>
        <w:rPr>
          <w:rFonts w:ascii="Arial" w:hAnsi="Arial" w:cs="Arial"/>
          <w:b/>
        </w:rPr>
      </w:pPr>
    </w:p>
    <w:p w14:paraId="29AB95B8" w14:textId="77777777" w:rsidR="00903A7C" w:rsidRPr="00BD0C45" w:rsidRDefault="00536ED1" w:rsidP="008938D5">
      <w:pPr>
        <w:pStyle w:val="Ttulo2"/>
        <w:tabs>
          <w:tab w:val="left" w:pos="0"/>
        </w:tabs>
        <w:spacing w:before="161" w:after="161"/>
        <w:jc w:val="both"/>
        <w:rPr>
          <w:rFonts w:ascii="Arial" w:hAnsi="Arial" w:cs="Arial"/>
          <w:b/>
          <w:color w:val="auto"/>
        </w:rPr>
      </w:pPr>
      <w:r w:rsidRPr="00BD0C45">
        <w:rPr>
          <w:rFonts w:ascii="Arial" w:hAnsi="Arial" w:cs="Arial"/>
          <w:b/>
          <w:color w:val="auto"/>
        </w:rPr>
        <w:t>I</w:t>
      </w:r>
      <w:r w:rsidR="004E186F" w:rsidRPr="00BD0C45">
        <w:rPr>
          <w:rFonts w:ascii="Arial" w:hAnsi="Arial" w:cs="Arial"/>
          <w:b/>
          <w:color w:val="auto"/>
        </w:rPr>
        <w:t>dentificación de las personas o entidades que hubieran cometido el fraude o irregularidad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242195" w14:paraId="04F9ADE5" w14:textId="77777777" w:rsidTr="00BD0C45">
        <w:tc>
          <w:tcPr>
            <w:tcW w:w="8494" w:type="dxa"/>
            <w:gridSpan w:val="2"/>
            <w:shd w:val="clear" w:color="auto" w:fill="D9D9D9" w:themeFill="background1" w:themeFillShade="D9"/>
          </w:tcPr>
          <w:p w14:paraId="369B758F" w14:textId="77777777" w:rsidR="00242195" w:rsidRPr="00BD0C45" w:rsidRDefault="00242195">
            <w:pPr>
              <w:pStyle w:val="LO-Normal"/>
              <w:rPr>
                <w:rFonts w:ascii="Arial" w:hAnsi="Arial" w:cs="Arial"/>
              </w:rPr>
            </w:pPr>
            <w:r w:rsidRPr="00BD0C45">
              <w:rPr>
                <w:rFonts w:ascii="Arial" w:hAnsi="Arial" w:cs="Arial"/>
              </w:rPr>
              <w:t xml:space="preserve">Nombre </w:t>
            </w:r>
            <w:r w:rsidR="00D10FD0" w:rsidRPr="00BD0C45">
              <w:rPr>
                <w:rFonts w:ascii="Arial" w:hAnsi="Arial" w:cs="Arial"/>
              </w:rPr>
              <w:t xml:space="preserve">y apellidos </w:t>
            </w:r>
            <w:r w:rsidRPr="00BD0C45">
              <w:rPr>
                <w:rFonts w:ascii="Arial" w:hAnsi="Arial" w:cs="Arial"/>
              </w:rPr>
              <w:t>de la persona o de la Empresa</w:t>
            </w:r>
          </w:p>
        </w:tc>
      </w:tr>
      <w:tr w:rsidR="00242195" w14:paraId="4327D6BA" w14:textId="77777777" w:rsidTr="00242195">
        <w:sdt>
          <w:sdtPr>
            <w:rPr>
              <w:rFonts w:ascii="Arial" w:hAnsi="Arial" w:cs="Arial"/>
            </w:rPr>
            <w:id w:val="21233351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94" w:type="dxa"/>
                <w:gridSpan w:val="2"/>
              </w:tcPr>
              <w:p w14:paraId="7990CD7B" w14:textId="77777777" w:rsidR="00242195" w:rsidRDefault="00BE6CF2">
                <w:pPr>
                  <w:pStyle w:val="LO-Normal"/>
                  <w:rPr>
                    <w:rFonts w:ascii="Arial" w:hAnsi="Arial" w:cs="Arial"/>
                  </w:rPr>
                </w:pPr>
                <w:r w:rsidRPr="00BD35C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86FA3" w14:paraId="00803063" w14:textId="77777777" w:rsidTr="00BD0C45">
        <w:tc>
          <w:tcPr>
            <w:tcW w:w="1980" w:type="dxa"/>
            <w:shd w:val="clear" w:color="auto" w:fill="D9D9D9" w:themeFill="background1" w:themeFillShade="D9"/>
          </w:tcPr>
          <w:p w14:paraId="6A657EE6" w14:textId="77777777" w:rsidR="00B86FA3" w:rsidRPr="00BD0C45" w:rsidRDefault="00B86FA3">
            <w:pPr>
              <w:pStyle w:val="LO-Normal"/>
              <w:rPr>
                <w:rFonts w:ascii="Arial" w:hAnsi="Arial" w:cs="Arial"/>
              </w:rPr>
            </w:pPr>
            <w:r w:rsidRPr="00BD0C45">
              <w:rPr>
                <w:rFonts w:ascii="Arial" w:hAnsi="Arial" w:cs="Arial"/>
              </w:rPr>
              <w:t>NIF o CIF</w:t>
            </w:r>
          </w:p>
        </w:tc>
        <w:tc>
          <w:tcPr>
            <w:tcW w:w="6514" w:type="dxa"/>
            <w:shd w:val="clear" w:color="auto" w:fill="D9D9D9" w:themeFill="background1" w:themeFillShade="D9"/>
          </w:tcPr>
          <w:p w14:paraId="52C23BE2" w14:textId="77777777" w:rsidR="00B86FA3" w:rsidRPr="00BD0C45" w:rsidRDefault="00B86FA3">
            <w:pPr>
              <w:pStyle w:val="LO-Normal"/>
              <w:rPr>
                <w:rFonts w:ascii="Arial" w:hAnsi="Arial" w:cs="Arial"/>
              </w:rPr>
            </w:pPr>
            <w:r w:rsidRPr="00BD0C45">
              <w:rPr>
                <w:rFonts w:ascii="Arial" w:hAnsi="Arial" w:cs="Arial"/>
              </w:rPr>
              <w:t>Cargo que ostenta esa persona</w:t>
            </w:r>
          </w:p>
        </w:tc>
      </w:tr>
      <w:tr w:rsidR="00B86FA3" w14:paraId="7B4CCB51" w14:textId="77777777" w:rsidTr="00B86FA3">
        <w:sdt>
          <w:sdtPr>
            <w:rPr>
              <w:rFonts w:ascii="Arial" w:hAnsi="Arial" w:cs="Arial"/>
            </w:rPr>
            <w:id w:val="16674385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0" w:type="dxa"/>
              </w:tcPr>
              <w:p w14:paraId="50CCECED" w14:textId="77777777" w:rsidR="00B86FA3" w:rsidRDefault="00BE6CF2">
                <w:pPr>
                  <w:pStyle w:val="LO-Normal"/>
                  <w:rPr>
                    <w:rFonts w:ascii="Arial" w:hAnsi="Arial" w:cs="Arial"/>
                  </w:rPr>
                </w:pPr>
                <w:r w:rsidRPr="00BD35C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752106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14" w:type="dxa"/>
              </w:tcPr>
              <w:p w14:paraId="60AA2B52" w14:textId="77777777" w:rsidR="00B86FA3" w:rsidRDefault="00BE6CF2">
                <w:pPr>
                  <w:pStyle w:val="LO-Normal"/>
                  <w:rPr>
                    <w:rFonts w:ascii="Arial" w:hAnsi="Arial" w:cs="Arial"/>
                  </w:rPr>
                </w:pPr>
                <w:r w:rsidRPr="00BD35C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4C20DD28" w14:textId="77777777" w:rsidR="00242195" w:rsidRDefault="00242195">
      <w:pPr>
        <w:pStyle w:val="LO-Normal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B86FA3" w14:paraId="2C07E802" w14:textId="77777777" w:rsidTr="00BD0C45">
        <w:tc>
          <w:tcPr>
            <w:tcW w:w="8494" w:type="dxa"/>
            <w:gridSpan w:val="2"/>
            <w:shd w:val="clear" w:color="auto" w:fill="D9D9D9" w:themeFill="background1" w:themeFillShade="D9"/>
          </w:tcPr>
          <w:p w14:paraId="23D135C1" w14:textId="77777777" w:rsidR="00B86FA3" w:rsidRPr="00BD0C45" w:rsidRDefault="00B86FA3" w:rsidP="00855AAD">
            <w:pPr>
              <w:pStyle w:val="LO-Normal"/>
              <w:rPr>
                <w:rFonts w:ascii="Arial" w:hAnsi="Arial" w:cs="Arial"/>
              </w:rPr>
            </w:pPr>
            <w:r w:rsidRPr="00BD0C45">
              <w:rPr>
                <w:rFonts w:ascii="Arial" w:hAnsi="Arial" w:cs="Arial"/>
              </w:rPr>
              <w:t xml:space="preserve">Nombre </w:t>
            </w:r>
            <w:r w:rsidR="00D10FD0" w:rsidRPr="00BD0C45">
              <w:rPr>
                <w:rFonts w:ascii="Arial" w:hAnsi="Arial" w:cs="Arial"/>
              </w:rPr>
              <w:t xml:space="preserve">y apellidos </w:t>
            </w:r>
            <w:r w:rsidRPr="00BD0C45">
              <w:rPr>
                <w:rFonts w:ascii="Arial" w:hAnsi="Arial" w:cs="Arial"/>
              </w:rPr>
              <w:t>de la persona o de la Empresa</w:t>
            </w:r>
          </w:p>
        </w:tc>
      </w:tr>
      <w:tr w:rsidR="00B86FA3" w14:paraId="61B7519B" w14:textId="77777777" w:rsidTr="00855AAD">
        <w:sdt>
          <w:sdtPr>
            <w:rPr>
              <w:rFonts w:ascii="Arial" w:hAnsi="Arial" w:cs="Arial"/>
            </w:rPr>
            <w:id w:val="4352557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94" w:type="dxa"/>
                <w:gridSpan w:val="2"/>
              </w:tcPr>
              <w:p w14:paraId="465C65B9" w14:textId="77777777" w:rsidR="00B86FA3" w:rsidRDefault="00BE6CF2" w:rsidP="00855AAD">
                <w:pPr>
                  <w:pStyle w:val="LO-Normal"/>
                  <w:rPr>
                    <w:rFonts w:ascii="Arial" w:hAnsi="Arial" w:cs="Arial"/>
                  </w:rPr>
                </w:pPr>
                <w:r w:rsidRPr="00BD35C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86FA3" w14:paraId="66C3A488" w14:textId="77777777" w:rsidTr="00BD0C45">
        <w:tc>
          <w:tcPr>
            <w:tcW w:w="1980" w:type="dxa"/>
            <w:shd w:val="clear" w:color="auto" w:fill="D9D9D9" w:themeFill="background1" w:themeFillShade="D9"/>
          </w:tcPr>
          <w:p w14:paraId="50C29A9F" w14:textId="77777777" w:rsidR="00B86FA3" w:rsidRPr="00BD0C45" w:rsidRDefault="00B86FA3" w:rsidP="00855AAD">
            <w:pPr>
              <w:pStyle w:val="LO-Normal"/>
              <w:rPr>
                <w:rFonts w:ascii="Arial" w:hAnsi="Arial" w:cs="Arial"/>
              </w:rPr>
            </w:pPr>
            <w:r w:rsidRPr="00BD0C45">
              <w:rPr>
                <w:rFonts w:ascii="Arial" w:hAnsi="Arial" w:cs="Arial"/>
              </w:rPr>
              <w:t>NIF o CIF</w:t>
            </w:r>
          </w:p>
        </w:tc>
        <w:tc>
          <w:tcPr>
            <w:tcW w:w="6514" w:type="dxa"/>
            <w:shd w:val="clear" w:color="auto" w:fill="D9D9D9" w:themeFill="background1" w:themeFillShade="D9"/>
          </w:tcPr>
          <w:p w14:paraId="54B2B481" w14:textId="77777777" w:rsidR="00B86FA3" w:rsidRPr="00BD0C45" w:rsidRDefault="00B86FA3" w:rsidP="00855AAD">
            <w:pPr>
              <w:pStyle w:val="LO-Normal"/>
              <w:rPr>
                <w:rFonts w:ascii="Arial" w:hAnsi="Arial" w:cs="Arial"/>
              </w:rPr>
            </w:pPr>
            <w:r w:rsidRPr="00BD0C45">
              <w:rPr>
                <w:rFonts w:ascii="Arial" w:hAnsi="Arial" w:cs="Arial"/>
              </w:rPr>
              <w:t>Cargo que ostenta esa persona</w:t>
            </w:r>
          </w:p>
        </w:tc>
      </w:tr>
      <w:tr w:rsidR="00B86FA3" w14:paraId="0DEA4974" w14:textId="77777777" w:rsidTr="00855AAD">
        <w:sdt>
          <w:sdtPr>
            <w:rPr>
              <w:rFonts w:ascii="Arial" w:hAnsi="Arial" w:cs="Arial"/>
            </w:rPr>
            <w:id w:val="9394969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0" w:type="dxa"/>
              </w:tcPr>
              <w:p w14:paraId="7A8BF648" w14:textId="77777777" w:rsidR="00B86FA3" w:rsidRDefault="00BE6CF2" w:rsidP="00855AAD">
                <w:pPr>
                  <w:pStyle w:val="LO-Normal"/>
                  <w:rPr>
                    <w:rFonts w:ascii="Arial" w:hAnsi="Arial" w:cs="Arial"/>
                  </w:rPr>
                </w:pPr>
                <w:r w:rsidRPr="00BD35C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75579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14" w:type="dxa"/>
              </w:tcPr>
              <w:p w14:paraId="6674122E" w14:textId="77777777" w:rsidR="00B86FA3" w:rsidRDefault="00BE6CF2" w:rsidP="00855AAD">
                <w:pPr>
                  <w:pStyle w:val="LO-Normal"/>
                  <w:rPr>
                    <w:rFonts w:ascii="Arial" w:hAnsi="Arial" w:cs="Arial"/>
                  </w:rPr>
                </w:pPr>
                <w:r w:rsidRPr="00BD35C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70109957" w14:textId="77777777" w:rsidR="00B86FA3" w:rsidRDefault="00B86FA3">
      <w:pPr>
        <w:pStyle w:val="LO-Normal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B86FA3" w14:paraId="343990DD" w14:textId="77777777" w:rsidTr="00BD0C45">
        <w:tc>
          <w:tcPr>
            <w:tcW w:w="8494" w:type="dxa"/>
            <w:gridSpan w:val="2"/>
            <w:shd w:val="clear" w:color="auto" w:fill="D9D9D9" w:themeFill="background1" w:themeFillShade="D9"/>
          </w:tcPr>
          <w:p w14:paraId="47D79345" w14:textId="77777777" w:rsidR="00B86FA3" w:rsidRPr="00BD0C45" w:rsidRDefault="00B86FA3" w:rsidP="00855AAD">
            <w:pPr>
              <w:pStyle w:val="LO-Normal"/>
              <w:rPr>
                <w:rFonts w:ascii="Arial" w:hAnsi="Arial" w:cs="Arial"/>
              </w:rPr>
            </w:pPr>
            <w:r w:rsidRPr="00BD0C45">
              <w:rPr>
                <w:rFonts w:ascii="Arial" w:hAnsi="Arial" w:cs="Arial"/>
              </w:rPr>
              <w:t xml:space="preserve">Nombre </w:t>
            </w:r>
            <w:r w:rsidR="00D10FD0" w:rsidRPr="00BD0C45">
              <w:rPr>
                <w:rFonts w:ascii="Arial" w:hAnsi="Arial" w:cs="Arial"/>
              </w:rPr>
              <w:t xml:space="preserve">y apellidos </w:t>
            </w:r>
            <w:r w:rsidRPr="00BD0C45">
              <w:rPr>
                <w:rFonts w:ascii="Arial" w:hAnsi="Arial" w:cs="Arial"/>
              </w:rPr>
              <w:t>de la persona o de la Empresa</w:t>
            </w:r>
          </w:p>
        </w:tc>
      </w:tr>
      <w:tr w:rsidR="00B86FA3" w14:paraId="3C70384F" w14:textId="77777777" w:rsidTr="00855AAD">
        <w:sdt>
          <w:sdtPr>
            <w:rPr>
              <w:rFonts w:ascii="Arial" w:hAnsi="Arial" w:cs="Arial"/>
            </w:rPr>
            <w:id w:val="-16017131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94" w:type="dxa"/>
                <w:gridSpan w:val="2"/>
              </w:tcPr>
              <w:p w14:paraId="1F773D1D" w14:textId="77777777" w:rsidR="00B86FA3" w:rsidRDefault="00BE6CF2" w:rsidP="00855AAD">
                <w:pPr>
                  <w:pStyle w:val="LO-Normal"/>
                  <w:rPr>
                    <w:rFonts w:ascii="Arial" w:hAnsi="Arial" w:cs="Arial"/>
                  </w:rPr>
                </w:pPr>
                <w:r w:rsidRPr="00BD35C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86FA3" w14:paraId="145F6595" w14:textId="77777777" w:rsidTr="00BD0C45">
        <w:tc>
          <w:tcPr>
            <w:tcW w:w="1980" w:type="dxa"/>
            <w:shd w:val="clear" w:color="auto" w:fill="D9D9D9" w:themeFill="background1" w:themeFillShade="D9"/>
          </w:tcPr>
          <w:p w14:paraId="382D0012" w14:textId="77777777" w:rsidR="00B86FA3" w:rsidRPr="00BD0C45" w:rsidRDefault="00B86FA3" w:rsidP="00855AAD">
            <w:pPr>
              <w:pStyle w:val="LO-Normal"/>
              <w:rPr>
                <w:rFonts w:ascii="Arial" w:hAnsi="Arial" w:cs="Arial"/>
              </w:rPr>
            </w:pPr>
            <w:r w:rsidRPr="00BD0C45">
              <w:rPr>
                <w:rFonts w:ascii="Arial" w:hAnsi="Arial" w:cs="Arial"/>
              </w:rPr>
              <w:t>NIF o CIF</w:t>
            </w:r>
          </w:p>
        </w:tc>
        <w:tc>
          <w:tcPr>
            <w:tcW w:w="6514" w:type="dxa"/>
            <w:shd w:val="clear" w:color="auto" w:fill="D9D9D9" w:themeFill="background1" w:themeFillShade="D9"/>
          </w:tcPr>
          <w:p w14:paraId="3168966B" w14:textId="77777777" w:rsidR="00B86FA3" w:rsidRPr="00BD0C45" w:rsidRDefault="00B86FA3" w:rsidP="00855AAD">
            <w:pPr>
              <w:pStyle w:val="LO-Normal"/>
              <w:rPr>
                <w:rFonts w:ascii="Arial" w:hAnsi="Arial" w:cs="Arial"/>
              </w:rPr>
            </w:pPr>
            <w:r w:rsidRPr="00BD0C45">
              <w:rPr>
                <w:rFonts w:ascii="Arial" w:hAnsi="Arial" w:cs="Arial"/>
              </w:rPr>
              <w:t>Cargo que ostenta esa persona</w:t>
            </w:r>
          </w:p>
        </w:tc>
      </w:tr>
      <w:tr w:rsidR="00B86FA3" w14:paraId="53FAAC55" w14:textId="77777777" w:rsidTr="00855AAD">
        <w:sdt>
          <w:sdtPr>
            <w:rPr>
              <w:rFonts w:ascii="Arial" w:hAnsi="Arial" w:cs="Arial"/>
            </w:rPr>
            <w:id w:val="19360885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0" w:type="dxa"/>
              </w:tcPr>
              <w:p w14:paraId="2AC8CF62" w14:textId="77777777" w:rsidR="00B86FA3" w:rsidRDefault="00BE6CF2" w:rsidP="00855AAD">
                <w:pPr>
                  <w:pStyle w:val="LO-Normal"/>
                  <w:rPr>
                    <w:rFonts w:ascii="Arial" w:hAnsi="Arial" w:cs="Arial"/>
                  </w:rPr>
                </w:pPr>
                <w:r w:rsidRPr="00BD35C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895292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14" w:type="dxa"/>
              </w:tcPr>
              <w:p w14:paraId="74C8BCAA" w14:textId="77777777" w:rsidR="00B86FA3" w:rsidRDefault="00BE6CF2" w:rsidP="00855AAD">
                <w:pPr>
                  <w:pStyle w:val="LO-Normal"/>
                  <w:rPr>
                    <w:rFonts w:ascii="Arial" w:hAnsi="Arial" w:cs="Arial"/>
                  </w:rPr>
                </w:pPr>
                <w:r w:rsidRPr="00BD35C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52B22C58" w14:textId="77777777" w:rsidR="00B86FA3" w:rsidRDefault="00B86FA3">
      <w:pPr>
        <w:pStyle w:val="LO-Normal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B86FA3" w14:paraId="1CD08DF4" w14:textId="77777777" w:rsidTr="00BD0C45">
        <w:tc>
          <w:tcPr>
            <w:tcW w:w="8494" w:type="dxa"/>
            <w:gridSpan w:val="2"/>
            <w:shd w:val="clear" w:color="auto" w:fill="D9D9D9" w:themeFill="background1" w:themeFillShade="D9"/>
          </w:tcPr>
          <w:p w14:paraId="185C024A" w14:textId="77777777" w:rsidR="00B86FA3" w:rsidRPr="00BD0C45" w:rsidRDefault="00B86FA3" w:rsidP="00855AAD">
            <w:pPr>
              <w:pStyle w:val="LO-Normal"/>
              <w:rPr>
                <w:rFonts w:ascii="Arial" w:hAnsi="Arial" w:cs="Arial"/>
              </w:rPr>
            </w:pPr>
            <w:r w:rsidRPr="00BD0C45">
              <w:rPr>
                <w:rFonts w:ascii="Arial" w:hAnsi="Arial" w:cs="Arial"/>
              </w:rPr>
              <w:t xml:space="preserve">Nombre </w:t>
            </w:r>
            <w:r w:rsidR="00D10FD0" w:rsidRPr="00BD0C45">
              <w:rPr>
                <w:rFonts w:ascii="Arial" w:hAnsi="Arial" w:cs="Arial"/>
              </w:rPr>
              <w:t xml:space="preserve">y apellidos </w:t>
            </w:r>
            <w:r w:rsidRPr="00BD0C45">
              <w:rPr>
                <w:rFonts w:ascii="Arial" w:hAnsi="Arial" w:cs="Arial"/>
              </w:rPr>
              <w:t>de la persona o de la Empresa</w:t>
            </w:r>
          </w:p>
        </w:tc>
      </w:tr>
      <w:tr w:rsidR="00B86FA3" w14:paraId="171D571E" w14:textId="77777777" w:rsidTr="00855AAD">
        <w:sdt>
          <w:sdtPr>
            <w:rPr>
              <w:rFonts w:ascii="Arial" w:hAnsi="Arial" w:cs="Arial"/>
            </w:rPr>
            <w:id w:val="-762835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94" w:type="dxa"/>
                <w:gridSpan w:val="2"/>
              </w:tcPr>
              <w:p w14:paraId="07E27E8B" w14:textId="77777777" w:rsidR="00B86FA3" w:rsidRDefault="008D37A2" w:rsidP="00855AAD">
                <w:pPr>
                  <w:pStyle w:val="LO-Normal"/>
                  <w:rPr>
                    <w:rFonts w:ascii="Arial" w:hAnsi="Arial" w:cs="Arial"/>
                  </w:rPr>
                </w:pPr>
                <w:r w:rsidRPr="00BD35C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86FA3" w14:paraId="31438234" w14:textId="77777777" w:rsidTr="00BD0C45">
        <w:tc>
          <w:tcPr>
            <w:tcW w:w="1980" w:type="dxa"/>
            <w:shd w:val="clear" w:color="auto" w:fill="D9D9D9" w:themeFill="background1" w:themeFillShade="D9"/>
          </w:tcPr>
          <w:p w14:paraId="5BA3CB5A" w14:textId="77777777" w:rsidR="00B86FA3" w:rsidRPr="00BD0C45" w:rsidRDefault="00B86FA3" w:rsidP="00855AAD">
            <w:pPr>
              <w:pStyle w:val="LO-Normal"/>
              <w:rPr>
                <w:rFonts w:ascii="Arial" w:hAnsi="Arial" w:cs="Arial"/>
              </w:rPr>
            </w:pPr>
            <w:r w:rsidRPr="00BD0C45">
              <w:rPr>
                <w:rFonts w:ascii="Arial" w:hAnsi="Arial" w:cs="Arial"/>
              </w:rPr>
              <w:t>NIF o CIF</w:t>
            </w:r>
          </w:p>
        </w:tc>
        <w:tc>
          <w:tcPr>
            <w:tcW w:w="6514" w:type="dxa"/>
            <w:shd w:val="clear" w:color="auto" w:fill="D9D9D9" w:themeFill="background1" w:themeFillShade="D9"/>
          </w:tcPr>
          <w:p w14:paraId="35BD110A" w14:textId="77777777" w:rsidR="00B86FA3" w:rsidRPr="00BD0C45" w:rsidRDefault="00B86FA3" w:rsidP="00855AAD">
            <w:pPr>
              <w:pStyle w:val="LO-Normal"/>
              <w:rPr>
                <w:rFonts w:ascii="Arial" w:hAnsi="Arial" w:cs="Arial"/>
              </w:rPr>
            </w:pPr>
            <w:r w:rsidRPr="00BD0C45">
              <w:rPr>
                <w:rFonts w:ascii="Arial" w:hAnsi="Arial" w:cs="Arial"/>
              </w:rPr>
              <w:t>Cargo que ostenta esa persona</w:t>
            </w:r>
          </w:p>
        </w:tc>
      </w:tr>
      <w:tr w:rsidR="00B86FA3" w14:paraId="534A8868" w14:textId="77777777" w:rsidTr="00855AAD">
        <w:sdt>
          <w:sdtPr>
            <w:rPr>
              <w:rFonts w:ascii="Arial" w:hAnsi="Arial" w:cs="Arial"/>
            </w:rPr>
            <w:id w:val="-21262254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0" w:type="dxa"/>
              </w:tcPr>
              <w:p w14:paraId="05E6C901" w14:textId="77777777" w:rsidR="00B86FA3" w:rsidRDefault="008D37A2" w:rsidP="00855AAD">
                <w:pPr>
                  <w:pStyle w:val="LO-Normal"/>
                  <w:rPr>
                    <w:rFonts w:ascii="Arial" w:hAnsi="Arial" w:cs="Arial"/>
                  </w:rPr>
                </w:pPr>
                <w:r w:rsidRPr="00BD35C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408029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14" w:type="dxa"/>
              </w:tcPr>
              <w:p w14:paraId="01B9E31D" w14:textId="77777777" w:rsidR="00B86FA3" w:rsidRDefault="008D37A2" w:rsidP="00855AAD">
                <w:pPr>
                  <w:pStyle w:val="LO-Normal"/>
                  <w:rPr>
                    <w:rFonts w:ascii="Arial" w:hAnsi="Arial" w:cs="Arial"/>
                  </w:rPr>
                </w:pPr>
                <w:r w:rsidRPr="00BD35C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6D5FD273" w14:textId="77777777" w:rsidR="00B86FA3" w:rsidRDefault="00B86FA3">
      <w:pPr>
        <w:pStyle w:val="LO-Normal"/>
        <w:rPr>
          <w:rFonts w:ascii="Arial" w:hAnsi="Arial" w:cs="Arial"/>
        </w:rPr>
      </w:pPr>
    </w:p>
    <w:p w14:paraId="1019805D" w14:textId="77777777" w:rsidR="00903A7C" w:rsidRPr="00242195" w:rsidRDefault="004E186F">
      <w:pPr>
        <w:pStyle w:val="LO-Normal"/>
        <w:rPr>
          <w:rFonts w:ascii="Arial" w:hAnsi="Arial" w:cs="Arial"/>
          <w:b/>
        </w:rPr>
      </w:pPr>
      <w:r w:rsidRPr="00BD0C45">
        <w:rPr>
          <w:rFonts w:ascii="Arial" w:hAnsi="Arial" w:cs="Arial"/>
          <w:b/>
        </w:rPr>
        <w:t>Descripción de los hechos</w:t>
      </w:r>
    </w:p>
    <w:p w14:paraId="3D5E298E" w14:textId="77777777" w:rsidR="00903A7C" w:rsidRPr="006C1DE1" w:rsidRDefault="004E186F">
      <w:pPr>
        <w:pStyle w:val="NormalWeb"/>
        <w:jc w:val="both"/>
        <w:rPr>
          <w:rFonts w:ascii="Arial" w:hAnsi="Arial" w:cs="Arial"/>
        </w:rPr>
      </w:pPr>
      <w:r w:rsidRPr="006C1DE1">
        <w:rPr>
          <w:rFonts w:ascii="Arial" w:hAnsi="Arial" w:cs="Arial"/>
        </w:rPr>
        <w:t>Los hechos deben describirse de la forma más concreta y detallada posible, debiendo aportarse cualquier documentación o elemento de prueba que facilite su verificación.</w:t>
      </w:r>
    </w:p>
    <w:p w14:paraId="606D0826" w14:textId="77777777" w:rsidR="00903A7C" w:rsidRDefault="004E186F">
      <w:pPr>
        <w:pStyle w:val="NormalWeb"/>
        <w:jc w:val="both"/>
        <w:rPr>
          <w:rFonts w:ascii="Arial" w:hAnsi="Arial" w:cs="Arial"/>
        </w:rPr>
      </w:pPr>
      <w:r w:rsidRPr="006C1DE1">
        <w:rPr>
          <w:rFonts w:ascii="Arial" w:hAnsi="Arial" w:cs="Arial"/>
        </w:rPr>
        <w:t>No se dará curso a la información recibida cuando la escasez de la información remitida, la descripción excesivamente genérica e inconcreta de los hechos o la falta de elementos de prueba suministrados no permitan realizar una verificación razonable de la información recibida y una determinación mínima del tratamiento que deba darse a los hechos comunicados.</w:t>
      </w:r>
    </w:p>
    <w:p w14:paraId="51DE724B" w14:textId="77777777" w:rsidR="00B86FA3" w:rsidRPr="006C1DE1" w:rsidRDefault="00B86FA3">
      <w:pPr>
        <w:pStyle w:val="NormalWeb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503BF" w14:paraId="1905B865" w14:textId="77777777" w:rsidTr="00BD0C45">
        <w:tc>
          <w:tcPr>
            <w:tcW w:w="8494" w:type="dxa"/>
            <w:shd w:val="clear" w:color="auto" w:fill="D9D9D9" w:themeFill="background1" w:themeFillShade="D9"/>
          </w:tcPr>
          <w:p w14:paraId="5DD394F1" w14:textId="77777777" w:rsidR="00E503BF" w:rsidRPr="00BD0C45" w:rsidRDefault="00E503BF">
            <w:pPr>
              <w:pStyle w:val="LO-Normal"/>
              <w:rPr>
                <w:rFonts w:ascii="Arial" w:hAnsi="Arial" w:cs="Arial"/>
              </w:rPr>
            </w:pPr>
            <w:r w:rsidRPr="00BD0C45">
              <w:rPr>
                <w:rFonts w:ascii="Arial" w:hAnsi="Arial" w:cs="Arial"/>
              </w:rPr>
              <w:t>Órgano gestor</w:t>
            </w:r>
          </w:p>
        </w:tc>
      </w:tr>
      <w:tr w:rsidR="00E503BF" w14:paraId="3F48F6C3" w14:textId="77777777" w:rsidTr="004759E6">
        <w:sdt>
          <w:sdtPr>
            <w:rPr>
              <w:rFonts w:ascii="Arial" w:hAnsi="Arial" w:cs="Arial"/>
            </w:rPr>
            <w:id w:val="-9535487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0B7FC22D" w14:textId="77777777" w:rsidR="00E503BF" w:rsidRDefault="008D37A2">
                <w:pPr>
                  <w:pStyle w:val="LO-Normal"/>
                  <w:rPr>
                    <w:rFonts w:ascii="Arial" w:hAnsi="Arial" w:cs="Arial"/>
                  </w:rPr>
                </w:pPr>
                <w:r w:rsidRPr="00BD35C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E503BF" w14:paraId="51C5E094" w14:textId="77777777" w:rsidTr="00BD0C45">
        <w:tc>
          <w:tcPr>
            <w:tcW w:w="8494" w:type="dxa"/>
            <w:shd w:val="clear" w:color="auto" w:fill="D9D9D9" w:themeFill="background1" w:themeFillShade="D9"/>
          </w:tcPr>
          <w:p w14:paraId="6D2F7C71" w14:textId="77777777" w:rsidR="00E503BF" w:rsidRPr="00BD0C45" w:rsidRDefault="00BD0C45" w:rsidP="00E503BF">
            <w:pPr>
              <w:pStyle w:val="LO-Normal"/>
              <w:rPr>
                <w:rFonts w:ascii="Arial" w:hAnsi="Arial" w:cs="Arial"/>
              </w:rPr>
            </w:pPr>
            <w:r w:rsidRPr="00BD0C45">
              <w:rPr>
                <w:rFonts w:ascii="Arial" w:hAnsi="Arial" w:cs="Arial"/>
              </w:rPr>
              <w:t xml:space="preserve">Indique el </w:t>
            </w:r>
            <w:r w:rsidR="005C47D7" w:rsidRPr="00BD0C45">
              <w:rPr>
                <w:rFonts w:ascii="Arial" w:hAnsi="Arial" w:cs="Arial"/>
              </w:rPr>
              <w:t>nombre del fondo implicado en la irregularidad</w:t>
            </w:r>
            <w:r w:rsidR="00B86FA3" w:rsidRPr="00BD0C45">
              <w:rPr>
                <w:rFonts w:ascii="Arial" w:hAnsi="Arial" w:cs="Arial"/>
              </w:rPr>
              <w:t xml:space="preserve">, </w:t>
            </w:r>
            <w:r w:rsidRPr="00BD0C45">
              <w:rPr>
                <w:rFonts w:ascii="Arial" w:hAnsi="Arial" w:cs="Arial"/>
              </w:rPr>
              <w:t>si lo conoce</w:t>
            </w:r>
          </w:p>
        </w:tc>
      </w:tr>
      <w:tr w:rsidR="00B86FA3" w14:paraId="155C6EB5" w14:textId="77777777" w:rsidTr="00B86FA3">
        <w:sdt>
          <w:sdtPr>
            <w:rPr>
              <w:rFonts w:ascii="Arial" w:hAnsi="Arial" w:cs="Arial"/>
            </w:rPr>
            <w:id w:val="-12380862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94" w:type="dxa"/>
                <w:shd w:val="clear" w:color="auto" w:fill="FFFFFF" w:themeFill="background1"/>
              </w:tcPr>
              <w:p w14:paraId="2F456C67" w14:textId="77777777" w:rsidR="00B86FA3" w:rsidRDefault="008D37A2" w:rsidP="00E503BF">
                <w:pPr>
                  <w:pStyle w:val="LO-Normal"/>
                  <w:rPr>
                    <w:rFonts w:ascii="Arial" w:hAnsi="Arial" w:cs="Arial"/>
                  </w:rPr>
                </w:pPr>
                <w:r w:rsidRPr="00BD35C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E503BF" w14:paraId="774E669A" w14:textId="77777777" w:rsidTr="00BD0C45">
        <w:tc>
          <w:tcPr>
            <w:tcW w:w="8494" w:type="dxa"/>
            <w:shd w:val="clear" w:color="auto" w:fill="D9D9D9" w:themeFill="background1" w:themeFillShade="D9"/>
          </w:tcPr>
          <w:p w14:paraId="160FCD94" w14:textId="77777777" w:rsidR="00E503BF" w:rsidRPr="00BD0C45" w:rsidRDefault="006102E9" w:rsidP="00E503BF">
            <w:pPr>
              <w:pStyle w:val="LO-Normal"/>
              <w:rPr>
                <w:rFonts w:ascii="Arial" w:hAnsi="Arial" w:cs="Arial"/>
              </w:rPr>
            </w:pPr>
            <w:r w:rsidRPr="00BD0C45">
              <w:rPr>
                <w:rFonts w:ascii="Arial" w:hAnsi="Arial" w:cs="Arial"/>
              </w:rPr>
              <w:t>Hechos</w:t>
            </w:r>
          </w:p>
        </w:tc>
      </w:tr>
      <w:tr w:rsidR="00E503BF" w14:paraId="6F0AE9A1" w14:textId="77777777" w:rsidTr="00E503BF">
        <w:tc>
          <w:tcPr>
            <w:tcW w:w="8494" w:type="dxa"/>
          </w:tcPr>
          <w:sdt>
            <w:sdtPr>
              <w:rPr>
                <w:rFonts w:ascii="Arial" w:hAnsi="Arial" w:cs="Arial"/>
              </w:rPr>
              <w:id w:val="-1710022509"/>
              <w:placeholder>
                <w:docPart w:val="DefaultPlaceholder_-1854013440"/>
              </w:placeholder>
              <w:showingPlcHdr/>
            </w:sdtPr>
            <w:sdtEndPr/>
            <w:sdtContent>
              <w:p w14:paraId="15C318DC" w14:textId="77777777" w:rsidR="00E503BF" w:rsidRDefault="008D37A2" w:rsidP="00E503BF">
                <w:pPr>
                  <w:pStyle w:val="LO-Normal"/>
                  <w:rPr>
                    <w:rFonts w:ascii="Arial" w:hAnsi="Arial" w:cs="Arial"/>
                  </w:rPr>
                </w:pPr>
                <w:r w:rsidRPr="00BD35C6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789D6D96" w14:textId="77777777" w:rsidR="006102E9" w:rsidRDefault="006102E9" w:rsidP="00E503BF">
            <w:pPr>
              <w:pStyle w:val="LO-Normal"/>
              <w:rPr>
                <w:rFonts w:ascii="Arial" w:hAnsi="Arial" w:cs="Arial"/>
              </w:rPr>
            </w:pPr>
          </w:p>
          <w:p w14:paraId="4A820023" w14:textId="77777777" w:rsidR="006102E9" w:rsidRDefault="006102E9" w:rsidP="00E503BF">
            <w:pPr>
              <w:pStyle w:val="LO-Normal"/>
              <w:rPr>
                <w:rFonts w:ascii="Arial" w:hAnsi="Arial" w:cs="Arial"/>
              </w:rPr>
            </w:pPr>
          </w:p>
          <w:p w14:paraId="784C273D" w14:textId="77777777" w:rsidR="006102E9" w:rsidRDefault="006102E9" w:rsidP="00E503BF">
            <w:pPr>
              <w:pStyle w:val="LO-Normal"/>
              <w:rPr>
                <w:rFonts w:ascii="Arial" w:hAnsi="Arial" w:cs="Arial"/>
              </w:rPr>
            </w:pPr>
          </w:p>
          <w:p w14:paraId="1C8A37EA" w14:textId="77777777" w:rsidR="006102E9" w:rsidRDefault="006102E9" w:rsidP="00E503BF">
            <w:pPr>
              <w:pStyle w:val="LO-Normal"/>
              <w:rPr>
                <w:rFonts w:ascii="Arial" w:hAnsi="Arial" w:cs="Arial"/>
              </w:rPr>
            </w:pPr>
          </w:p>
          <w:p w14:paraId="7D8FBD15" w14:textId="77777777" w:rsidR="006102E9" w:rsidRDefault="006102E9" w:rsidP="00E503BF">
            <w:pPr>
              <w:pStyle w:val="LO-Normal"/>
              <w:rPr>
                <w:rFonts w:ascii="Arial" w:hAnsi="Arial" w:cs="Arial"/>
              </w:rPr>
            </w:pPr>
          </w:p>
          <w:p w14:paraId="0E55CDDC" w14:textId="77777777" w:rsidR="006102E9" w:rsidRDefault="006102E9" w:rsidP="00E503BF">
            <w:pPr>
              <w:pStyle w:val="LO-Normal"/>
              <w:rPr>
                <w:rFonts w:ascii="Arial" w:hAnsi="Arial" w:cs="Arial"/>
              </w:rPr>
            </w:pPr>
          </w:p>
          <w:p w14:paraId="0CC734E3" w14:textId="77777777" w:rsidR="006102E9" w:rsidRDefault="006102E9" w:rsidP="00E503BF">
            <w:pPr>
              <w:pStyle w:val="LO-Normal"/>
              <w:rPr>
                <w:rFonts w:ascii="Arial" w:hAnsi="Arial" w:cs="Arial"/>
              </w:rPr>
            </w:pPr>
          </w:p>
          <w:p w14:paraId="51449246" w14:textId="77777777" w:rsidR="006102E9" w:rsidRDefault="006102E9" w:rsidP="00E503BF">
            <w:pPr>
              <w:pStyle w:val="LO-Normal"/>
              <w:rPr>
                <w:rFonts w:ascii="Arial" w:hAnsi="Arial" w:cs="Arial"/>
              </w:rPr>
            </w:pPr>
          </w:p>
          <w:p w14:paraId="4EAC6EE8" w14:textId="77777777" w:rsidR="006102E9" w:rsidRDefault="006102E9" w:rsidP="00E503BF">
            <w:pPr>
              <w:pStyle w:val="LO-Normal"/>
              <w:rPr>
                <w:rFonts w:ascii="Arial" w:hAnsi="Arial" w:cs="Arial"/>
              </w:rPr>
            </w:pPr>
          </w:p>
          <w:p w14:paraId="48278E33" w14:textId="77777777" w:rsidR="006102E9" w:rsidRDefault="006102E9" w:rsidP="00E503BF">
            <w:pPr>
              <w:pStyle w:val="LO-Normal"/>
              <w:rPr>
                <w:rFonts w:ascii="Arial" w:hAnsi="Arial" w:cs="Arial"/>
              </w:rPr>
            </w:pPr>
          </w:p>
          <w:p w14:paraId="30872527" w14:textId="77777777" w:rsidR="006102E9" w:rsidRDefault="006102E9" w:rsidP="00E503BF">
            <w:pPr>
              <w:pStyle w:val="LO-Normal"/>
              <w:rPr>
                <w:rFonts w:ascii="Arial" w:hAnsi="Arial" w:cs="Arial"/>
              </w:rPr>
            </w:pPr>
          </w:p>
          <w:p w14:paraId="4BA90EDA" w14:textId="77777777" w:rsidR="006102E9" w:rsidRDefault="006102E9" w:rsidP="00E503BF">
            <w:pPr>
              <w:pStyle w:val="LO-Normal"/>
              <w:rPr>
                <w:rFonts w:ascii="Arial" w:hAnsi="Arial" w:cs="Arial"/>
              </w:rPr>
            </w:pPr>
          </w:p>
          <w:p w14:paraId="2FAB9830" w14:textId="77777777" w:rsidR="006102E9" w:rsidRDefault="006102E9" w:rsidP="00E503BF">
            <w:pPr>
              <w:pStyle w:val="LO-Normal"/>
              <w:rPr>
                <w:rFonts w:ascii="Arial" w:hAnsi="Arial" w:cs="Arial"/>
              </w:rPr>
            </w:pPr>
          </w:p>
          <w:p w14:paraId="64FA3EDB" w14:textId="77777777" w:rsidR="006102E9" w:rsidRDefault="006102E9" w:rsidP="00E503BF">
            <w:pPr>
              <w:pStyle w:val="LO-Normal"/>
              <w:rPr>
                <w:rFonts w:ascii="Arial" w:hAnsi="Arial" w:cs="Arial"/>
              </w:rPr>
            </w:pPr>
          </w:p>
          <w:p w14:paraId="6F4A3418" w14:textId="77777777" w:rsidR="006102E9" w:rsidRDefault="006102E9" w:rsidP="00E503BF">
            <w:pPr>
              <w:pStyle w:val="LO-Normal"/>
              <w:rPr>
                <w:rFonts w:ascii="Arial" w:hAnsi="Arial" w:cs="Arial"/>
              </w:rPr>
            </w:pPr>
          </w:p>
          <w:p w14:paraId="0CBD6313" w14:textId="77777777" w:rsidR="00BD0C45" w:rsidRDefault="00BD0C45" w:rsidP="00E503BF">
            <w:pPr>
              <w:pStyle w:val="LO-Normal"/>
              <w:rPr>
                <w:rFonts w:ascii="Arial" w:hAnsi="Arial" w:cs="Arial"/>
              </w:rPr>
            </w:pPr>
          </w:p>
          <w:p w14:paraId="588E882C" w14:textId="77777777" w:rsidR="006102E9" w:rsidRDefault="006102E9" w:rsidP="00E503BF">
            <w:pPr>
              <w:pStyle w:val="LO-Normal"/>
              <w:rPr>
                <w:rFonts w:ascii="Arial" w:hAnsi="Arial" w:cs="Arial"/>
              </w:rPr>
            </w:pPr>
          </w:p>
        </w:tc>
      </w:tr>
      <w:tr w:rsidR="00E503BF" w14:paraId="0FA0A18D" w14:textId="77777777" w:rsidTr="00BD0C45">
        <w:tc>
          <w:tcPr>
            <w:tcW w:w="8494" w:type="dxa"/>
            <w:shd w:val="clear" w:color="auto" w:fill="D9D9D9" w:themeFill="background1" w:themeFillShade="D9"/>
          </w:tcPr>
          <w:p w14:paraId="10B1CA0A" w14:textId="77777777" w:rsidR="00E503BF" w:rsidRPr="00BD0C45" w:rsidRDefault="006102E9" w:rsidP="00E503BF">
            <w:pPr>
              <w:pStyle w:val="LO-Normal"/>
              <w:rPr>
                <w:rFonts w:ascii="Arial" w:hAnsi="Arial" w:cs="Arial"/>
              </w:rPr>
            </w:pPr>
            <w:r w:rsidRPr="00BD0C45">
              <w:rPr>
                <w:rFonts w:ascii="Arial" w:hAnsi="Arial" w:cs="Arial"/>
              </w:rPr>
              <w:lastRenderedPageBreak/>
              <w:t>Nombre del proyecto u operación</w:t>
            </w:r>
          </w:p>
        </w:tc>
      </w:tr>
      <w:tr w:rsidR="00E503BF" w14:paraId="768BF5B5" w14:textId="77777777" w:rsidTr="00E503BF">
        <w:sdt>
          <w:sdtPr>
            <w:rPr>
              <w:rFonts w:ascii="Arial" w:hAnsi="Arial" w:cs="Arial"/>
            </w:rPr>
            <w:id w:val="-789861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20624F61" w14:textId="77777777" w:rsidR="00E503BF" w:rsidRDefault="008D37A2" w:rsidP="00E503BF">
                <w:pPr>
                  <w:pStyle w:val="LO-Normal"/>
                  <w:rPr>
                    <w:rFonts w:ascii="Arial" w:hAnsi="Arial" w:cs="Arial"/>
                  </w:rPr>
                </w:pPr>
                <w:r w:rsidRPr="00BD35C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102E9" w14:paraId="1C37F5F6" w14:textId="77777777" w:rsidTr="00BD0C45">
        <w:tc>
          <w:tcPr>
            <w:tcW w:w="8494" w:type="dxa"/>
            <w:shd w:val="clear" w:color="auto" w:fill="D9D9D9" w:themeFill="background1" w:themeFillShade="D9"/>
          </w:tcPr>
          <w:p w14:paraId="725E06CE" w14:textId="77777777" w:rsidR="006102E9" w:rsidRPr="00BD0C45" w:rsidRDefault="006102E9" w:rsidP="00E503BF">
            <w:pPr>
              <w:pStyle w:val="LO-Normal"/>
              <w:rPr>
                <w:rFonts w:ascii="Arial" w:hAnsi="Arial" w:cs="Arial"/>
              </w:rPr>
            </w:pPr>
            <w:r w:rsidRPr="00BD0C45">
              <w:rPr>
                <w:rFonts w:ascii="Arial" w:hAnsi="Arial" w:cs="Arial"/>
              </w:rPr>
              <w:t>Año en que se produjeron los hechos</w:t>
            </w:r>
          </w:p>
        </w:tc>
      </w:tr>
      <w:tr w:rsidR="006102E9" w14:paraId="1F38A546" w14:textId="77777777" w:rsidTr="00E503BF">
        <w:sdt>
          <w:sdtPr>
            <w:rPr>
              <w:rFonts w:ascii="Arial" w:hAnsi="Arial" w:cs="Arial"/>
            </w:rPr>
            <w:id w:val="4048037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29E3B237" w14:textId="77777777" w:rsidR="006102E9" w:rsidRDefault="008D37A2" w:rsidP="00E503BF">
                <w:pPr>
                  <w:pStyle w:val="LO-Normal"/>
                  <w:rPr>
                    <w:rFonts w:ascii="Arial" w:hAnsi="Arial" w:cs="Arial"/>
                  </w:rPr>
                </w:pPr>
                <w:r w:rsidRPr="00BD35C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102E9" w14:paraId="575F2C6A" w14:textId="77777777" w:rsidTr="00BD0C45">
        <w:tc>
          <w:tcPr>
            <w:tcW w:w="8494" w:type="dxa"/>
            <w:shd w:val="clear" w:color="auto" w:fill="D9D9D9" w:themeFill="background1" w:themeFillShade="D9"/>
          </w:tcPr>
          <w:p w14:paraId="5B29383C" w14:textId="77777777" w:rsidR="006102E9" w:rsidRPr="00BD0C45" w:rsidRDefault="006102E9" w:rsidP="00E503BF">
            <w:pPr>
              <w:pStyle w:val="LO-Normal"/>
              <w:rPr>
                <w:rFonts w:ascii="Arial" w:hAnsi="Arial" w:cs="Arial"/>
              </w:rPr>
            </w:pPr>
            <w:r w:rsidRPr="00BD0C45">
              <w:rPr>
                <w:rFonts w:ascii="Arial" w:hAnsi="Arial" w:cs="Arial"/>
              </w:rPr>
              <w:t>Indique si ha remitido la información a otro órgano o entidad</w:t>
            </w:r>
          </w:p>
        </w:tc>
      </w:tr>
      <w:tr w:rsidR="006102E9" w14:paraId="6985818E" w14:textId="77777777" w:rsidTr="00E503BF">
        <w:sdt>
          <w:sdtPr>
            <w:rPr>
              <w:rFonts w:ascii="Arial" w:hAnsi="Arial" w:cs="Arial"/>
            </w:rPr>
            <w:id w:val="-9281962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7937B772" w14:textId="77777777" w:rsidR="006102E9" w:rsidRDefault="008D37A2" w:rsidP="00E503BF">
                <w:pPr>
                  <w:pStyle w:val="LO-Normal"/>
                  <w:rPr>
                    <w:rFonts w:ascii="Arial" w:hAnsi="Arial" w:cs="Arial"/>
                  </w:rPr>
                </w:pPr>
                <w:r w:rsidRPr="00BD35C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41C80937" w14:textId="77777777" w:rsidR="00B86FA3" w:rsidRDefault="00B86FA3">
      <w:pPr>
        <w:spacing w:after="0"/>
        <w:rPr>
          <w:rFonts w:ascii="Arial" w:eastAsia="Times New Roman" w:hAnsi="Arial" w:cs="Arial"/>
          <w:b/>
          <w:sz w:val="24"/>
          <w:szCs w:val="24"/>
          <w:highlight w:val="yellow"/>
          <w:lang w:eastAsia="es-ES"/>
        </w:rPr>
      </w:pPr>
    </w:p>
    <w:p w14:paraId="32165AA6" w14:textId="77777777" w:rsidR="006102E9" w:rsidRPr="00B774EE" w:rsidRDefault="006102E9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BD0C45">
        <w:rPr>
          <w:rFonts w:ascii="Arial" w:hAnsi="Arial" w:cs="Arial"/>
          <w:b/>
          <w:sz w:val="22"/>
          <w:szCs w:val="22"/>
        </w:rPr>
        <w:t>Documentación adjunta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02E9" w14:paraId="089E78EE" w14:textId="77777777" w:rsidTr="00BD0C45">
        <w:tc>
          <w:tcPr>
            <w:tcW w:w="8494" w:type="dxa"/>
            <w:shd w:val="clear" w:color="auto" w:fill="D9D9D9" w:themeFill="background1" w:themeFillShade="D9"/>
          </w:tcPr>
          <w:p w14:paraId="1EA059B7" w14:textId="77777777" w:rsidR="006102E9" w:rsidRPr="00BD0C45" w:rsidRDefault="006102E9">
            <w:pPr>
              <w:pStyle w:val="LO-Normal"/>
              <w:rPr>
                <w:rFonts w:ascii="Arial" w:hAnsi="Arial" w:cs="Arial"/>
              </w:rPr>
            </w:pPr>
            <w:r w:rsidRPr="00BD0C45">
              <w:rPr>
                <w:rFonts w:ascii="Arial" w:hAnsi="Arial" w:cs="Arial"/>
              </w:rPr>
              <w:t>Resumen del contenido del documento</w:t>
            </w:r>
          </w:p>
        </w:tc>
      </w:tr>
      <w:tr w:rsidR="006102E9" w14:paraId="76F62E70" w14:textId="77777777" w:rsidTr="006102E9">
        <w:sdt>
          <w:sdtPr>
            <w:rPr>
              <w:rFonts w:ascii="Arial" w:hAnsi="Arial" w:cs="Arial"/>
            </w:rPr>
            <w:id w:val="-13743851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429205D2" w14:textId="77777777" w:rsidR="006102E9" w:rsidRDefault="008D37A2">
                <w:pPr>
                  <w:pStyle w:val="LO-Normal"/>
                  <w:rPr>
                    <w:rFonts w:ascii="Arial" w:hAnsi="Arial" w:cs="Arial"/>
                  </w:rPr>
                </w:pPr>
                <w:r w:rsidRPr="00BD35C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5D608721" w14:textId="77777777" w:rsidR="006102E9" w:rsidRDefault="006102E9">
      <w:pPr>
        <w:pStyle w:val="LO-Normal"/>
        <w:rPr>
          <w:rFonts w:ascii="Arial" w:hAnsi="Arial" w:cs="Arial"/>
        </w:rPr>
      </w:pPr>
    </w:p>
    <w:p w14:paraId="5B2CF459" w14:textId="77777777" w:rsidR="00903A7C" w:rsidRPr="006C1DE1" w:rsidRDefault="00D10FD0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Podrá adjuntar todos los documentos que desee hasta un máximo de </w:t>
      </w:r>
      <w:r>
        <w:rPr>
          <w:rStyle w:val="obligatorio"/>
          <w:rFonts w:ascii="Arial" w:hAnsi="Arial" w:cs="Arial"/>
        </w:rPr>
        <w:t>5</w:t>
      </w:r>
      <w:r w:rsidR="004E186F" w:rsidRPr="006C1DE1">
        <w:rPr>
          <w:rStyle w:val="obligatorio"/>
          <w:rFonts w:ascii="Arial" w:hAnsi="Arial" w:cs="Arial"/>
        </w:rPr>
        <w:t xml:space="preserve"> </w:t>
      </w:r>
      <w:r w:rsidR="006102E9">
        <w:rPr>
          <w:rStyle w:val="obligatorio"/>
          <w:rFonts w:ascii="Arial" w:hAnsi="Arial" w:cs="Arial"/>
        </w:rPr>
        <w:t>m</w:t>
      </w:r>
      <w:r w:rsidR="004E186F" w:rsidRPr="006C1DE1">
        <w:rPr>
          <w:rStyle w:val="obligatorio"/>
          <w:rFonts w:ascii="Arial" w:hAnsi="Arial" w:cs="Arial"/>
        </w:rPr>
        <w:t>egas</w:t>
      </w:r>
      <w:r>
        <w:rPr>
          <w:rStyle w:val="obligatorio"/>
          <w:rFonts w:ascii="Arial" w:hAnsi="Arial" w:cs="Arial"/>
        </w:rPr>
        <w:t>. Si excede de esa capacidad</w:t>
      </w:r>
      <w:r w:rsidR="00BD0C45">
        <w:rPr>
          <w:rStyle w:val="obligatorio"/>
          <w:rFonts w:ascii="Arial" w:hAnsi="Arial" w:cs="Arial"/>
        </w:rPr>
        <w:t>, tendrá que marca la casilla “Deseo enviar ficheros grandes”, del apartado “Ficheros grandes” y se le enviará una invitación al correo electrónico para que adjunte esos archivos.</w:t>
      </w:r>
    </w:p>
    <w:p w14:paraId="66A6E1BB" w14:textId="77777777" w:rsidR="00903A7C" w:rsidRPr="006102E9" w:rsidRDefault="004E186F">
      <w:pPr>
        <w:pStyle w:val="madlopd"/>
        <w:jc w:val="both"/>
        <w:rPr>
          <w:rFonts w:ascii="Arial" w:hAnsi="Arial" w:cs="Arial"/>
          <w:b/>
          <w:sz w:val="18"/>
          <w:szCs w:val="18"/>
        </w:rPr>
      </w:pPr>
      <w:r w:rsidRPr="006102E9">
        <w:rPr>
          <w:rFonts w:ascii="Arial" w:hAnsi="Arial" w:cs="Arial"/>
          <w:b/>
          <w:iCs/>
          <w:sz w:val="18"/>
          <w:szCs w:val="18"/>
        </w:rPr>
        <w:t>Información sobre protección de datos personales:</w:t>
      </w:r>
      <w:r w:rsidR="006102E9">
        <w:rPr>
          <w:rFonts w:ascii="Arial" w:hAnsi="Arial" w:cs="Arial"/>
          <w:b/>
          <w:iCs/>
          <w:sz w:val="18"/>
          <w:szCs w:val="18"/>
        </w:rPr>
        <w:t xml:space="preserve"> l</w:t>
      </w:r>
      <w:r w:rsidRPr="006102E9">
        <w:rPr>
          <w:rFonts w:ascii="Arial" w:hAnsi="Arial" w:cs="Arial"/>
          <w:b/>
          <w:iCs/>
          <w:sz w:val="18"/>
          <w:szCs w:val="18"/>
        </w:rPr>
        <w:t xml:space="preserve">os datos personales facilitados mediante el siguiente formulario serán tratados por </w:t>
      </w:r>
      <w:r w:rsidR="006102E9" w:rsidRPr="006102E9">
        <w:rPr>
          <w:rFonts w:ascii="Arial" w:hAnsi="Arial" w:cs="Arial"/>
          <w:b/>
          <w:iCs/>
          <w:sz w:val="18"/>
          <w:szCs w:val="18"/>
        </w:rPr>
        <w:t>la Comisión a</w:t>
      </w:r>
      <w:r w:rsidRPr="006102E9">
        <w:rPr>
          <w:rFonts w:ascii="Arial" w:hAnsi="Arial" w:cs="Arial"/>
          <w:b/>
          <w:iCs/>
          <w:sz w:val="18"/>
          <w:szCs w:val="18"/>
        </w:rPr>
        <w:t>ntifraude d</w:t>
      </w:r>
      <w:r w:rsidR="006102E9" w:rsidRPr="006102E9">
        <w:rPr>
          <w:rFonts w:ascii="Arial" w:hAnsi="Arial" w:cs="Arial"/>
          <w:b/>
          <w:iCs/>
          <w:sz w:val="18"/>
          <w:szCs w:val="18"/>
        </w:rPr>
        <w:t xml:space="preserve">el Ayuntamiento de San Sebastián de los Reyes </w:t>
      </w:r>
      <w:r w:rsidRPr="006102E9">
        <w:rPr>
          <w:rFonts w:ascii="Arial" w:hAnsi="Arial" w:cs="Arial"/>
          <w:b/>
          <w:iCs/>
          <w:sz w:val="18"/>
          <w:szCs w:val="18"/>
        </w:rPr>
        <w:t xml:space="preserve">con la finalidad de la investigación de irregularidades y casos de fraude a los intereses financieros de la Unión Europea y, en su caso, para la tramitación de los procedimientos legalmente </w:t>
      </w:r>
      <w:r w:rsidRPr="006102E9">
        <w:rPr>
          <w:rFonts w:ascii="Arial" w:hAnsi="Arial" w:cs="Arial"/>
          <w:b/>
          <w:iCs/>
          <w:sz w:val="18"/>
          <w:szCs w:val="18"/>
        </w:rPr>
        <w:lastRenderedPageBreak/>
        <w:t xml:space="preserve">establecidos a efectos de exigir las responsabilidades que en cada caso procedan. Sus datos no serán comunicados a terceros. Podrá ejercer sus derechos ante el responsable del tratamiento. </w:t>
      </w:r>
    </w:p>
    <w:sectPr w:rsidR="00903A7C" w:rsidRPr="006102E9" w:rsidSect="00536ED1">
      <w:headerReference w:type="default" r:id="rId8"/>
      <w:pgSz w:w="11906" w:h="16838"/>
      <w:pgMar w:top="1985" w:right="1701" w:bottom="1417" w:left="1701" w:header="0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79AE3" w14:textId="77777777" w:rsidR="00413F53" w:rsidRDefault="00413F53" w:rsidP="00536ED1">
      <w:pPr>
        <w:spacing w:after="0" w:line="240" w:lineRule="auto"/>
      </w:pPr>
      <w:r>
        <w:separator/>
      </w:r>
    </w:p>
  </w:endnote>
  <w:endnote w:type="continuationSeparator" w:id="0">
    <w:p w14:paraId="4A25AD5E" w14:textId="77777777" w:rsidR="00413F53" w:rsidRDefault="00413F53" w:rsidP="0053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08F3C" w14:textId="77777777" w:rsidR="00413F53" w:rsidRDefault="00413F53" w:rsidP="00536ED1">
      <w:pPr>
        <w:spacing w:after="0" w:line="240" w:lineRule="auto"/>
      </w:pPr>
      <w:r>
        <w:separator/>
      </w:r>
    </w:p>
  </w:footnote>
  <w:footnote w:type="continuationSeparator" w:id="0">
    <w:p w14:paraId="4466786D" w14:textId="77777777" w:rsidR="00413F53" w:rsidRDefault="00413F53" w:rsidP="00536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A8E11" w14:textId="77777777" w:rsidR="00536ED1" w:rsidRDefault="00536ED1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564F2F" wp14:editId="4F287AC4">
          <wp:simplePos x="0" y="0"/>
          <wp:positionH relativeFrom="column">
            <wp:posOffset>41910</wp:posOffset>
          </wp:positionH>
          <wp:positionV relativeFrom="paragraph">
            <wp:posOffset>286385</wp:posOffset>
          </wp:positionV>
          <wp:extent cx="1520190" cy="608330"/>
          <wp:effectExtent l="0" t="0" r="3810" b="127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D3AF1"/>
    <w:multiLevelType w:val="multilevel"/>
    <w:tmpl w:val="029A0AF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1AD801F9"/>
    <w:multiLevelType w:val="multilevel"/>
    <w:tmpl w:val="DA86FE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1E3F0594"/>
    <w:multiLevelType w:val="multilevel"/>
    <w:tmpl w:val="4C8E663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301E2975"/>
    <w:multiLevelType w:val="multilevel"/>
    <w:tmpl w:val="3CD054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509234BE"/>
    <w:multiLevelType w:val="multilevel"/>
    <w:tmpl w:val="3F3662A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52D44D28"/>
    <w:multiLevelType w:val="multilevel"/>
    <w:tmpl w:val="81F289A0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63C1253"/>
    <w:multiLevelType w:val="multilevel"/>
    <w:tmpl w:val="53C04DE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KJGtV1XDzw7fPFw1u9myJ3QYiF50eqW387vn9cF0D4r5Dx7Bmrbsiz5AfQ29fjIAXaAEFQotCGLL8CZzBZAHNA==" w:salt="UddUloT/7eHrgBfO6yGq4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7C"/>
    <w:rsid w:val="00242195"/>
    <w:rsid w:val="00413F53"/>
    <w:rsid w:val="004E186F"/>
    <w:rsid w:val="00536ED1"/>
    <w:rsid w:val="005C47D7"/>
    <w:rsid w:val="005D003C"/>
    <w:rsid w:val="006102E9"/>
    <w:rsid w:val="006C1DE1"/>
    <w:rsid w:val="00881067"/>
    <w:rsid w:val="008938D5"/>
    <w:rsid w:val="008D37A2"/>
    <w:rsid w:val="00903A7C"/>
    <w:rsid w:val="00B3190D"/>
    <w:rsid w:val="00B774EE"/>
    <w:rsid w:val="00B86FA3"/>
    <w:rsid w:val="00BD0C45"/>
    <w:rsid w:val="00BE663C"/>
    <w:rsid w:val="00BE6CF2"/>
    <w:rsid w:val="00D10FD0"/>
    <w:rsid w:val="00DA77D5"/>
    <w:rsid w:val="00E503BF"/>
    <w:rsid w:val="00F7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A8FFC"/>
  <w15:docId w15:val="{0F121559-70F8-4876-A91A-EBA9D375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/>
    </w:pPr>
  </w:style>
  <w:style w:type="paragraph" w:styleId="Ttulo1">
    <w:name w:val="heading 1"/>
    <w:basedOn w:val="LO-Normal"/>
    <w:uiPriority w:val="9"/>
    <w:qFormat/>
    <w:pPr>
      <w:numPr>
        <w:numId w:val="1"/>
      </w:num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es-ES"/>
    </w:rPr>
  </w:style>
  <w:style w:type="paragraph" w:styleId="Ttulo2">
    <w:name w:val="heading 2"/>
    <w:basedOn w:val="LO-Normal"/>
    <w:next w:val="LO-Normal"/>
    <w:uiPriority w:val="9"/>
    <w:unhideWhenUsed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qFormat/>
    <w:rPr>
      <w:rFonts w:ascii="Times New Roman" w:eastAsia="Times New Roman" w:hAnsi="Times New Roman" w:cs="Times New Roman"/>
      <w:b/>
      <w:bCs/>
      <w:kern w:val="2"/>
      <w:sz w:val="48"/>
      <w:szCs w:val="48"/>
      <w:lang w:eastAsia="es-ES"/>
    </w:rPr>
  </w:style>
  <w:style w:type="character" w:customStyle="1" w:styleId="z-PrincipiodelformularioCar">
    <w:name w:val="z-Principio del formulario Car"/>
    <w:basedOn w:val="Fuentedeprrafopredeter"/>
    <w:qFormat/>
    <w:rPr>
      <w:rFonts w:ascii="Arial" w:eastAsia="Times New Roman" w:hAnsi="Arial" w:cs="Arial"/>
      <w:vanish/>
      <w:sz w:val="16"/>
      <w:szCs w:val="16"/>
      <w:lang w:eastAsia="es-ES"/>
    </w:rPr>
  </w:style>
  <w:style w:type="character" w:styleId="Hipervnculo">
    <w:name w:val="Hyperlink"/>
    <w:basedOn w:val="Fuentedeprrafopredeter"/>
    <w:qFormat/>
    <w:rPr>
      <w:color w:val="0000FF"/>
      <w:u w:val="single"/>
    </w:rPr>
  </w:style>
  <w:style w:type="character" w:customStyle="1" w:styleId="Piedepgina1">
    <w:name w:val="Pie de página1"/>
    <w:basedOn w:val="Fuentedeprrafopredeter"/>
    <w:qFormat/>
  </w:style>
  <w:style w:type="character" w:styleId="Textoennegrita">
    <w:name w:val="Strong"/>
    <w:basedOn w:val="Fuentedeprrafopredeter"/>
    <w:qFormat/>
    <w:rPr>
      <w:b/>
      <w:bCs/>
    </w:rPr>
  </w:style>
  <w:style w:type="character" w:customStyle="1" w:styleId="z-FinaldelformularioCar">
    <w:name w:val="z-Final del formulario Car"/>
    <w:basedOn w:val="Fuentedeprrafopredeter"/>
    <w:qFormat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Ttulo2Car">
    <w:name w:val="Título 2 Car"/>
    <w:basedOn w:val="Fuentedeprrafopredeter"/>
    <w:qFormat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t-col-3">
    <w:name w:val="t-col-3"/>
    <w:basedOn w:val="Fuentedeprrafopredeter"/>
    <w:qFormat/>
  </w:style>
  <w:style w:type="character" w:customStyle="1" w:styleId="pieinput">
    <w:name w:val="pie_input"/>
    <w:basedOn w:val="Fuentedeprrafopredeter"/>
    <w:qFormat/>
  </w:style>
  <w:style w:type="character" w:customStyle="1" w:styleId="obligatorio">
    <w:name w:val="obligatorio"/>
    <w:basedOn w:val="Fuentedeprrafopredeter"/>
    <w:qFormat/>
  </w:style>
  <w:style w:type="character" w:customStyle="1" w:styleId="TextodegloboCar">
    <w:name w:val="Texto de globo Car"/>
    <w:basedOn w:val="Fuentedeprrafopredeter"/>
    <w:qFormat/>
    <w:rPr>
      <w:rFonts w:ascii="Segoe UI" w:hAnsi="Segoe UI" w:cs="Segoe UI"/>
      <w:sz w:val="18"/>
      <w:szCs w:val="18"/>
    </w:rPr>
  </w:style>
  <w:style w:type="character" w:customStyle="1" w:styleId="WWCharLFO2LVL1">
    <w:name w:val="WW_CharLFO2LVL1"/>
    <w:qFormat/>
    <w:rPr>
      <w:rFonts w:ascii="Symbol" w:hAnsi="Symbol"/>
      <w:sz w:val="20"/>
    </w:rPr>
  </w:style>
  <w:style w:type="character" w:customStyle="1" w:styleId="WWCharLFO2LVL2">
    <w:name w:val="WW_CharLFO2LVL2"/>
    <w:qFormat/>
    <w:rPr>
      <w:rFonts w:ascii="Courier New" w:hAnsi="Courier New"/>
      <w:sz w:val="20"/>
    </w:rPr>
  </w:style>
  <w:style w:type="character" w:customStyle="1" w:styleId="WWCharLFO2LVL3">
    <w:name w:val="WW_CharLFO2LVL3"/>
    <w:qFormat/>
    <w:rPr>
      <w:rFonts w:ascii="Wingdings" w:hAnsi="Wingdings"/>
      <w:sz w:val="20"/>
    </w:rPr>
  </w:style>
  <w:style w:type="character" w:customStyle="1" w:styleId="WWCharLFO2LVL4">
    <w:name w:val="WW_CharLFO2LVL4"/>
    <w:qFormat/>
    <w:rPr>
      <w:rFonts w:ascii="Wingdings" w:hAnsi="Wingdings"/>
      <w:sz w:val="20"/>
    </w:rPr>
  </w:style>
  <w:style w:type="character" w:customStyle="1" w:styleId="WWCharLFO2LVL5">
    <w:name w:val="WW_CharLFO2LVL5"/>
    <w:qFormat/>
    <w:rPr>
      <w:rFonts w:ascii="Wingdings" w:hAnsi="Wingdings"/>
      <w:sz w:val="20"/>
    </w:rPr>
  </w:style>
  <w:style w:type="character" w:customStyle="1" w:styleId="WWCharLFO2LVL6">
    <w:name w:val="WW_CharLFO2LVL6"/>
    <w:qFormat/>
    <w:rPr>
      <w:rFonts w:ascii="Wingdings" w:hAnsi="Wingdings"/>
      <w:sz w:val="20"/>
    </w:rPr>
  </w:style>
  <w:style w:type="character" w:customStyle="1" w:styleId="WWCharLFO2LVL7">
    <w:name w:val="WW_CharLFO2LVL7"/>
    <w:qFormat/>
    <w:rPr>
      <w:rFonts w:ascii="Wingdings" w:hAnsi="Wingdings"/>
      <w:sz w:val="20"/>
    </w:rPr>
  </w:style>
  <w:style w:type="character" w:customStyle="1" w:styleId="WWCharLFO2LVL8">
    <w:name w:val="WW_CharLFO2LVL8"/>
    <w:qFormat/>
    <w:rPr>
      <w:rFonts w:ascii="Wingdings" w:hAnsi="Wingdings"/>
      <w:sz w:val="20"/>
    </w:rPr>
  </w:style>
  <w:style w:type="character" w:customStyle="1" w:styleId="WWCharLFO2LVL9">
    <w:name w:val="WW_CharLFO2LVL9"/>
    <w:qFormat/>
    <w:rPr>
      <w:rFonts w:ascii="Wingdings" w:hAnsi="Wingdings"/>
      <w:sz w:val="20"/>
    </w:rPr>
  </w:style>
  <w:style w:type="character" w:customStyle="1" w:styleId="WWCharLFO3LVL1">
    <w:name w:val="WW_CharLFO3LVL1"/>
    <w:qFormat/>
    <w:rPr>
      <w:rFonts w:ascii="Symbol" w:hAnsi="Symbol"/>
      <w:sz w:val="20"/>
    </w:rPr>
  </w:style>
  <w:style w:type="character" w:customStyle="1" w:styleId="WWCharLFO3LVL2">
    <w:name w:val="WW_CharLFO3LVL2"/>
    <w:qFormat/>
    <w:rPr>
      <w:rFonts w:ascii="Courier New" w:hAnsi="Courier New"/>
      <w:sz w:val="20"/>
    </w:rPr>
  </w:style>
  <w:style w:type="character" w:customStyle="1" w:styleId="WWCharLFO3LVL3">
    <w:name w:val="WW_CharLFO3LVL3"/>
    <w:qFormat/>
    <w:rPr>
      <w:rFonts w:ascii="Wingdings" w:hAnsi="Wingdings"/>
      <w:sz w:val="20"/>
    </w:rPr>
  </w:style>
  <w:style w:type="character" w:customStyle="1" w:styleId="WWCharLFO3LVL4">
    <w:name w:val="WW_CharLFO3LVL4"/>
    <w:qFormat/>
    <w:rPr>
      <w:rFonts w:ascii="Wingdings" w:hAnsi="Wingdings"/>
      <w:sz w:val="20"/>
    </w:rPr>
  </w:style>
  <w:style w:type="character" w:customStyle="1" w:styleId="WWCharLFO3LVL5">
    <w:name w:val="WW_CharLFO3LVL5"/>
    <w:qFormat/>
    <w:rPr>
      <w:rFonts w:ascii="Wingdings" w:hAnsi="Wingdings"/>
      <w:sz w:val="20"/>
    </w:rPr>
  </w:style>
  <w:style w:type="character" w:customStyle="1" w:styleId="WWCharLFO3LVL6">
    <w:name w:val="WW_CharLFO3LVL6"/>
    <w:qFormat/>
    <w:rPr>
      <w:rFonts w:ascii="Wingdings" w:hAnsi="Wingdings"/>
      <w:sz w:val="20"/>
    </w:rPr>
  </w:style>
  <w:style w:type="character" w:customStyle="1" w:styleId="WWCharLFO3LVL7">
    <w:name w:val="WW_CharLFO3LVL7"/>
    <w:qFormat/>
    <w:rPr>
      <w:rFonts w:ascii="Wingdings" w:hAnsi="Wingdings"/>
      <w:sz w:val="20"/>
    </w:rPr>
  </w:style>
  <w:style w:type="character" w:customStyle="1" w:styleId="WWCharLFO3LVL8">
    <w:name w:val="WW_CharLFO3LVL8"/>
    <w:qFormat/>
    <w:rPr>
      <w:rFonts w:ascii="Wingdings" w:hAnsi="Wingdings"/>
      <w:sz w:val="20"/>
    </w:rPr>
  </w:style>
  <w:style w:type="character" w:customStyle="1" w:styleId="WWCharLFO3LVL9">
    <w:name w:val="WW_CharLFO3LVL9"/>
    <w:qFormat/>
    <w:rPr>
      <w:rFonts w:ascii="Wingdings" w:hAnsi="Wingdings"/>
      <w:sz w:val="20"/>
    </w:rPr>
  </w:style>
  <w:style w:type="character" w:customStyle="1" w:styleId="WWCharLFO4LVL1">
    <w:name w:val="WW_CharLFO4LVL1"/>
    <w:qFormat/>
    <w:rPr>
      <w:rFonts w:ascii="Symbol" w:hAnsi="Symbol"/>
      <w:sz w:val="20"/>
    </w:rPr>
  </w:style>
  <w:style w:type="character" w:customStyle="1" w:styleId="WWCharLFO4LVL2">
    <w:name w:val="WW_CharLFO4LVL2"/>
    <w:qFormat/>
    <w:rPr>
      <w:rFonts w:ascii="Courier New" w:hAnsi="Courier New"/>
      <w:sz w:val="20"/>
    </w:rPr>
  </w:style>
  <w:style w:type="character" w:customStyle="1" w:styleId="WWCharLFO4LVL3">
    <w:name w:val="WW_CharLFO4LVL3"/>
    <w:qFormat/>
    <w:rPr>
      <w:rFonts w:ascii="Wingdings" w:hAnsi="Wingdings"/>
      <w:sz w:val="20"/>
    </w:rPr>
  </w:style>
  <w:style w:type="character" w:customStyle="1" w:styleId="WWCharLFO4LVL4">
    <w:name w:val="WW_CharLFO4LVL4"/>
    <w:qFormat/>
    <w:rPr>
      <w:rFonts w:ascii="Wingdings" w:hAnsi="Wingdings"/>
      <w:sz w:val="20"/>
    </w:rPr>
  </w:style>
  <w:style w:type="character" w:customStyle="1" w:styleId="WWCharLFO4LVL5">
    <w:name w:val="WW_CharLFO4LVL5"/>
    <w:qFormat/>
    <w:rPr>
      <w:rFonts w:ascii="Wingdings" w:hAnsi="Wingdings"/>
      <w:sz w:val="20"/>
    </w:rPr>
  </w:style>
  <w:style w:type="character" w:customStyle="1" w:styleId="WWCharLFO4LVL6">
    <w:name w:val="WW_CharLFO4LVL6"/>
    <w:qFormat/>
    <w:rPr>
      <w:rFonts w:ascii="Wingdings" w:hAnsi="Wingdings"/>
      <w:sz w:val="20"/>
    </w:rPr>
  </w:style>
  <w:style w:type="character" w:customStyle="1" w:styleId="WWCharLFO4LVL7">
    <w:name w:val="WW_CharLFO4LVL7"/>
    <w:qFormat/>
    <w:rPr>
      <w:rFonts w:ascii="Wingdings" w:hAnsi="Wingdings"/>
      <w:sz w:val="20"/>
    </w:rPr>
  </w:style>
  <w:style w:type="character" w:customStyle="1" w:styleId="WWCharLFO4LVL8">
    <w:name w:val="WW_CharLFO4LVL8"/>
    <w:qFormat/>
    <w:rPr>
      <w:rFonts w:ascii="Wingdings" w:hAnsi="Wingdings"/>
      <w:sz w:val="20"/>
    </w:rPr>
  </w:style>
  <w:style w:type="character" w:customStyle="1" w:styleId="WWCharLFO4LVL9">
    <w:name w:val="WW_CharLFO4LVL9"/>
    <w:qFormat/>
    <w:rPr>
      <w:rFonts w:ascii="Wingdings" w:hAnsi="Wingdings"/>
      <w:sz w:val="20"/>
    </w:rPr>
  </w:style>
  <w:style w:type="character" w:customStyle="1" w:styleId="WWCharLFO5LVL1">
    <w:name w:val="WW_CharLFO5LVL1"/>
    <w:qFormat/>
    <w:rPr>
      <w:rFonts w:ascii="Symbol" w:hAnsi="Symbol"/>
      <w:sz w:val="20"/>
    </w:rPr>
  </w:style>
  <w:style w:type="character" w:customStyle="1" w:styleId="WWCharLFO5LVL2">
    <w:name w:val="WW_CharLFO5LVL2"/>
    <w:qFormat/>
    <w:rPr>
      <w:rFonts w:ascii="Courier New" w:hAnsi="Courier New"/>
      <w:sz w:val="20"/>
    </w:rPr>
  </w:style>
  <w:style w:type="character" w:customStyle="1" w:styleId="WWCharLFO5LVL3">
    <w:name w:val="WW_CharLFO5LVL3"/>
    <w:qFormat/>
    <w:rPr>
      <w:rFonts w:ascii="Wingdings" w:hAnsi="Wingdings"/>
      <w:sz w:val="20"/>
    </w:rPr>
  </w:style>
  <w:style w:type="character" w:customStyle="1" w:styleId="WWCharLFO5LVL4">
    <w:name w:val="WW_CharLFO5LVL4"/>
    <w:qFormat/>
    <w:rPr>
      <w:rFonts w:ascii="Wingdings" w:hAnsi="Wingdings"/>
      <w:sz w:val="20"/>
    </w:rPr>
  </w:style>
  <w:style w:type="character" w:customStyle="1" w:styleId="WWCharLFO5LVL5">
    <w:name w:val="WW_CharLFO5LVL5"/>
    <w:qFormat/>
    <w:rPr>
      <w:rFonts w:ascii="Wingdings" w:hAnsi="Wingdings"/>
      <w:sz w:val="20"/>
    </w:rPr>
  </w:style>
  <w:style w:type="character" w:customStyle="1" w:styleId="WWCharLFO5LVL6">
    <w:name w:val="WW_CharLFO5LVL6"/>
    <w:qFormat/>
    <w:rPr>
      <w:rFonts w:ascii="Wingdings" w:hAnsi="Wingdings"/>
      <w:sz w:val="20"/>
    </w:rPr>
  </w:style>
  <w:style w:type="character" w:customStyle="1" w:styleId="WWCharLFO5LVL7">
    <w:name w:val="WW_CharLFO5LVL7"/>
    <w:qFormat/>
    <w:rPr>
      <w:rFonts w:ascii="Wingdings" w:hAnsi="Wingdings"/>
      <w:sz w:val="20"/>
    </w:rPr>
  </w:style>
  <w:style w:type="character" w:customStyle="1" w:styleId="WWCharLFO5LVL8">
    <w:name w:val="WW_CharLFO5LVL8"/>
    <w:qFormat/>
    <w:rPr>
      <w:rFonts w:ascii="Wingdings" w:hAnsi="Wingdings"/>
      <w:sz w:val="20"/>
    </w:rPr>
  </w:style>
  <w:style w:type="character" w:customStyle="1" w:styleId="WWCharLFO5LVL9">
    <w:name w:val="WW_CharLFO5LVL9"/>
    <w:qFormat/>
    <w:rPr>
      <w:rFonts w:ascii="Wingdings" w:hAnsi="Wingdings"/>
      <w:sz w:val="20"/>
    </w:rPr>
  </w:style>
  <w:style w:type="character" w:customStyle="1" w:styleId="WWCharLFO6LVL1">
    <w:name w:val="WW_CharLFO6LVL1"/>
    <w:qFormat/>
    <w:rPr>
      <w:rFonts w:ascii="Symbol" w:hAnsi="Symbol"/>
      <w:sz w:val="20"/>
    </w:rPr>
  </w:style>
  <w:style w:type="character" w:customStyle="1" w:styleId="WWCharLFO6LVL2">
    <w:name w:val="WW_CharLFO6LVL2"/>
    <w:qFormat/>
    <w:rPr>
      <w:rFonts w:ascii="Courier New" w:hAnsi="Courier New"/>
      <w:sz w:val="20"/>
    </w:rPr>
  </w:style>
  <w:style w:type="character" w:customStyle="1" w:styleId="WWCharLFO6LVL3">
    <w:name w:val="WW_CharLFO6LVL3"/>
    <w:qFormat/>
    <w:rPr>
      <w:rFonts w:ascii="Wingdings" w:hAnsi="Wingdings"/>
      <w:sz w:val="20"/>
    </w:rPr>
  </w:style>
  <w:style w:type="character" w:customStyle="1" w:styleId="WWCharLFO6LVL4">
    <w:name w:val="WW_CharLFO6LVL4"/>
    <w:qFormat/>
    <w:rPr>
      <w:rFonts w:ascii="Wingdings" w:hAnsi="Wingdings"/>
      <w:sz w:val="20"/>
    </w:rPr>
  </w:style>
  <w:style w:type="character" w:customStyle="1" w:styleId="WWCharLFO6LVL5">
    <w:name w:val="WW_CharLFO6LVL5"/>
    <w:qFormat/>
    <w:rPr>
      <w:rFonts w:ascii="Wingdings" w:hAnsi="Wingdings"/>
      <w:sz w:val="20"/>
    </w:rPr>
  </w:style>
  <w:style w:type="character" w:customStyle="1" w:styleId="WWCharLFO6LVL6">
    <w:name w:val="WW_CharLFO6LVL6"/>
    <w:qFormat/>
    <w:rPr>
      <w:rFonts w:ascii="Wingdings" w:hAnsi="Wingdings"/>
      <w:sz w:val="20"/>
    </w:rPr>
  </w:style>
  <w:style w:type="character" w:customStyle="1" w:styleId="WWCharLFO6LVL7">
    <w:name w:val="WW_CharLFO6LVL7"/>
    <w:qFormat/>
    <w:rPr>
      <w:rFonts w:ascii="Wingdings" w:hAnsi="Wingdings"/>
      <w:sz w:val="20"/>
    </w:rPr>
  </w:style>
  <w:style w:type="character" w:customStyle="1" w:styleId="WWCharLFO6LVL8">
    <w:name w:val="WW_CharLFO6LVL8"/>
    <w:qFormat/>
    <w:rPr>
      <w:rFonts w:ascii="Wingdings" w:hAnsi="Wingdings"/>
      <w:sz w:val="20"/>
    </w:rPr>
  </w:style>
  <w:style w:type="character" w:customStyle="1" w:styleId="WWCharLFO6LVL9">
    <w:name w:val="WW_CharLFO6LVL9"/>
    <w:qFormat/>
    <w:rPr>
      <w:rFonts w:ascii="Wingdings" w:hAnsi="Wingdings"/>
      <w:sz w:val="20"/>
    </w:rPr>
  </w:style>
  <w:style w:type="character" w:customStyle="1" w:styleId="WWCharLFO7LVL1">
    <w:name w:val="WW_CharLFO7LVL1"/>
    <w:qFormat/>
    <w:rPr>
      <w:rFonts w:ascii="Symbol" w:hAnsi="Symbol"/>
      <w:sz w:val="20"/>
    </w:rPr>
  </w:style>
  <w:style w:type="character" w:customStyle="1" w:styleId="WWCharLFO7LVL2">
    <w:name w:val="WW_CharLFO7LVL2"/>
    <w:qFormat/>
    <w:rPr>
      <w:rFonts w:ascii="Courier New" w:hAnsi="Courier New"/>
      <w:sz w:val="20"/>
    </w:rPr>
  </w:style>
  <w:style w:type="character" w:customStyle="1" w:styleId="WWCharLFO7LVL3">
    <w:name w:val="WW_CharLFO7LVL3"/>
    <w:qFormat/>
    <w:rPr>
      <w:rFonts w:ascii="Wingdings" w:hAnsi="Wingdings"/>
      <w:sz w:val="20"/>
    </w:rPr>
  </w:style>
  <w:style w:type="character" w:customStyle="1" w:styleId="WWCharLFO7LVL4">
    <w:name w:val="WW_CharLFO7LVL4"/>
    <w:qFormat/>
    <w:rPr>
      <w:rFonts w:ascii="Wingdings" w:hAnsi="Wingdings"/>
      <w:sz w:val="20"/>
    </w:rPr>
  </w:style>
  <w:style w:type="character" w:customStyle="1" w:styleId="WWCharLFO7LVL5">
    <w:name w:val="WW_CharLFO7LVL5"/>
    <w:qFormat/>
    <w:rPr>
      <w:rFonts w:ascii="Wingdings" w:hAnsi="Wingdings"/>
      <w:sz w:val="20"/>
    </w:rPr>
  </w:style>
  <w:style w:type="character" w:customStyle="1" w:styleId="WWCharLFO7LVL6">
    <w:name w:val="WW_CharLFO7LVL6"/>
    <w:qFormat/>
    <w:rPr>
      <w:rFonts w:ascii="Wingdings" w:hAnsi="Wingdings"/>
      <w:sz w:val="20"/>
    </w:rPr>
  </w:style>
  <w:style w:type="character" w:customStyle="1" w:styleId="WWCharLFO7LVL7">
    <w:name w:val="WW_CharLFO7LVL7"/>
    <w:qFormat/>
    <w:rPr>
      <w:rFonts w:ascii="Wingdings" w:hAnsi="Wingdings"/>
      <w:sz w:val="20"/>
    </w:rPr>
  </w:style>
  <w:style w:type="character" w:customStyle="1" w:styleId="WWCharLFO7LVL8">
    <w:name w:val="WW_CharLFO7LVL8"/>
    <w:qFormat/>
    <w:rPr>
      <w:rFonts w:ascii="Wingdings" w:hAnsi="Wingdings"/>
      <w:sz w:val="20"/>
    </w:rPr>
  </w:style>
  <w:style w:type="character" w:customStyle="1" w:styleId="WWCharLFO7LVL9">
    <w:name w:val="WW_CharLFO7LVL9"/>
    <w:qFormat/>
    <w:rPr>
      <w:rFonts w:ascii="Wingdings" w:hAnsi="Wingdings"/>
      <w:sz w:val="20"/>
    </w:rPr>
  </w:style>
  <w:style w:type="character" w:customStyle="1" w:styleId="WWCharLFO8LVL1">
    <w:name w:val="WW_CharLFO8LVL1"/>
    <w:qFormat/>
    <w:rPr>
      <w:rFonts w:ascii="Symbol" w:hAnsi="Symbol"/>
      <w:sz w:val="20"/>
    </w:rPr>
  </w:style>
  <w:style w:type="character" w:customStyle="1" w:styleId="WWCharLFO8LVL2">
    <w:name w:val="WW_CharLFO8LVL2"/>
    <w:qFormat/>
    <w:rPr>
      <w:rFonts w:ascii="Courier New" w:hAnsi="Courier New"/>
      <w:sz w:val="20"/>
    </w:rPr>
  </w:style>
  <w:style w:type="character" w:customStyle="1" w:styleId="WWCharLFO8LVL3">
    <w:name w:val="WW_CharLFO8LVL3"/>
    <w:qFormat/>
    <w:rPr>
      <w:rFonts w:ascii="Wingdings" w:hAnsi="Wingdings"/>
      <w:sz w:val="20"/>
    </w:rPr>
  </w:style>
  <w:style w:type="character" w:customStyle="1" w:styleId="WWCharLFO8LVL4">
    <w:name w:val="WW_CharLFO8LVL4"/>
    <w:qFormat/>
    <w:rPr>
      <w:rFonts w:ascii="Wingdings" w:hAnsi="Wingdings"/>
      <w:sz w:val="20"/>
    </w:rPr>
  </w:style>
  <w:style w:type="character" w:customStyle="1" w:styleId="WWCharLFO8LVL5">
    <w:name w:val="WW_CharLFO8LVL5"/>
    <w:qFormat/>
    <w:rPr>
      <w:rFonts w:ascii="Wingdings" w:hAnsi="Wingdings"/>
      <w:sz w:val="20"/>
    </w:rPr>
  </w:style>
  <w:style w:type="character" w:customStyle="1" w:styleId="WWCharLFO8LVL6">
    <w:name w:val="WW_CharLFO8LVL6"/>
    <w:qFormat/>
    <w:rPr>
      <w:rFonts w:ascii="Wingdings" w:hAnsi="Wingdings"/>
      <w:sz w:val="20"/>
    </w:rPr>
  </w:style>
  <w:style w:type="character" w:customStyle="1" w:styleId="WWCharLFO8LVL7">
    <w:name w:val="WW_CharLFO8LVL7"/>
    <w:qFormat/>
    <w:rPr>
      <w:rFonts w:ascii="Wingdings" w:hAnsi="Wingdings"/>
      <w:sz w:val="20"/>
    </w:rPr>
  </w:style>
  <w:style w:type="character" w:customStyle="1" w:styleId="WWCharLFO8LVL8">
    <w:name w:val="WW_CharLFO8LVL8"/>
    <w:qFormat/>
    <w:rPr>
      <w:rFonts w:ascii="Wingdings" w:hAnsi="Wingdings"/>
      <w:sz w:val="20"/>
    </w:rPr>
  </w:style>
  <w:style w:type="character" w:customStyle="1" w:styleId="WWCharLFO8LVL9">
    <w:name w:val="WW_CharLFO8LVL9"/>
    <w:qFormat/>
    <w:rPr>
      <w:rFonts w:ascii="Wingdings" w:hAnsi="Wingdings"/>
      <w:sz w:val="20"/>
    </w:rPr>
  </w:style>
  <w:style w:type="character" w:customStyle="1" w:styleId="WWCharLFO9LVL1">
    <w:name w:val="WW_CharLFO9LVL1"/>
    <w:qFormat/>
    <w:rPr>
      <w:rFonts w:ascii="Symbol" w:hAnsi="Symbol"/>
      <w:sz w:val="20"/>
    </w:rPr>
  </w:style>
  <w:style w:type="character" w:customStyle="1" w:styleId="WWCharLFO9LVL2">
    <w:name w:val="WW_CharLFO9LVL2"/>
    <w:qFormat/>
    <w:rPr>
      <w:rFonts w:ascii="Courier New" w:hAnsi="Courier New"/>
      <w:sz w:val="20"/>
    </w:rPr>
  </w:style>
  <w:style w:type="character" w:customStyle="1" w:styleId="WWCharLFO9LVL3">
    <w:name w:val="WW_CharLFO9LVL3"/>
    <w:qFormat/>
    <w:rPr>
      <w:rFonts w:ascii="Wingdings" w:hAnsi="Wingdings"/>
      <w:sz w:val="20"/>
    </w:rPr>
  </w:style>
  <w:style w:type="character" w:customStyle="1" w:styleId="WWCharLFO9LVL4">
    <w:name w:val="WW_CharLFO9LVL4"/>
    <w:qFormat/>
    <w:rPr>
      <w:rFonts w:ascii="Wingdings" w:hAnsi="Wingdings"/>
      <w:sz w:val="20"/>
    </w:rPr>
  </w:style>
  <w:style w:type="character" w:customStyle="1" w:styleId="WWCharLFO9LVL5">
    <w:name w:val="WW_CharLFO9LVL5"/>
    <w:qFormat/>
    <w:rPr>
      <w:rFonts w:ascii="Wingdings" w:hAnsi="Wingdings"/>
      <w:sz w:val="20"/>
    </w:rPr>
  </w:style>
  <w:style w:type="character" w:customStyle="1" w:styleId="WWCharLFO9LVL6">
    <w:name w:val="WW_CharLFO9LVL6"/>
    <w:qFormat/>
    <w:rPr>
      <w:rFonts w:ascii="Wingdings" w:hAnsi="Wingdings"/>
      <w:sz w:val="20"/>
    </w:rPr>
  </w:style>
  <w:style w:type="character" w:customStyle="1" w:styleId="WWCharLFO9LVL7">
    <w:name w:val="WW_CharLFO9LVL7"/>
    <w:qFormat/>
    <w:rPr>
      <w:rFonts w:ascii="Wingdings" w:hAnsi="Wingdings"/>
      <w:sz w:val="20"/>
    </w:rPr>
  </w:style>
  <w:style w:type="character" w:customStyle="1" w:styleId="WWCharLFO9LVL8">
    <w:name w:val="WW_CharLFO9LVL8"/>
    <w:qFormat/>
    <w:rPr>
      <w:rFonts w:ascii="Wingdings" w:hAnsi="Wingdings"/>
      <w:sz w:val="20"/>
    </w:rPr>
  </w:style>
  <w:style w:type="character" w:customStyle="1" w:styleId="WWCharLFO9LVL9">
    <w:name w:val="WW_CharLFO9LVL9"/>
    <w:qFormat/>
    <w:rPr>
      <w:rFonts w:ascii="Wingdings" w:hAnsi="Wingdings"/>
      <w:sz w:val="20"/>
    </w:rPr>
  </w:style>
  <w:style w:type="character" w:customStyle="1" w:styleId="WWCharLFO10LVL1">
    <w:name w:val="WW_CharLFO10LVL1"/>
    <w:qFormat/>
    <w:rPr>
      <w:rFonts w:ascii="Symbol" w:hAnsi="Symbol"/>
      <w:sz w:val="20"/>
    </w:rPr>
  </w:style>
  <w:style w:type="character" w:customStyle="1" w:styleId="WWCharLFO10LVL2">
    <w:name w:val="WW_CharLFO10LVL2"/>
    <w:qFormat/>
    <w:rPr>
      <w:rFonts w:ascii="Courier New" w:hAnsi="Courier New"/>
      <w:sz w:val="20"/>
    </w:rPr>
  </w:style>
  <w:style w:type="character" w:customStyle="1" w:styleId="WWCharLFO10LVL3">
    <w:name w:val="WW_CharLFO10LVL3"/>
    <w:qFormat/>
    <w:rPr>
      <w:rFonts w:ascii="Wingdings" w:hAnsi="Wingdings"/>
      <w:sz w:val="20"/>
    </w:rPr>
  </w:style>
  <w:style w:type="character" w:customStyle="1" w:styleId="WWCharLFO10LVL4">
    <w:name w:val="WW_CharLFO10LVL4"/>
    <w:qFormat/>
    <w:rPr>
      <w:rFonts w:ascii="Wingdings" w:hAnsi="Wingdings"/>
      <w:sz w:val="20"/>
    </w:rPr>
  </w:style>
  <w:style w:type="character" w:customStyle="1" w:styleId="WWCharLFO10LVL5">
    <w:name w:val="WW_CharLFO10LVL5"/>
    <w:qFormat/>
    <w:rPr>
      <w:rFonts w:ascii="Wingdings" w:hAnsi="Wingdings"/>
      <w:sz w:val="20"/>
    </w:rPr>
  </w:style>
  <w:style w:type="character" w:customStyle="1" w:styleId="WWCharLFO10LVL6">
    <w:name w:val="WW_CharLFO10LVL6"/>
    <w:qFormat/>
    <w:rPr>
      <w:rFonts w:ascii="Wingdings" w:hAnsi="Wingdings"/>
      <w:sz w:val="20"/>
    </w:rPr>
  </w:style>
  <w:style w:type="character" w:customStyle="1" w:styleId="WWCharLFO10LVL7">
    <w:name w:val="WW_CharLFO10LVL7"/>
    <w:qFormat/>
    <w:rPr>
      <w:rFonts w:ascii="Wingdings" w:hAnsi="Wingdings"/>
      <w:sz w:val="20"/>
    </w:rPr>
  </w:style>
  <w:style w:type="character" w:customStyle="1" w:styleId="WWCharLFO10LVL8">
    <w:name w:val="WW_CharLFO10LVL8"/>
    <w:qFormat/>
    <w:rPr>
      <w:rFonts w:ascii="Wingdings" w:hAnsi="Wingdings"/>
      <w:sz w:val="20"/>
    </w:rPr>
  </w:style>
  <w:style w:type="character" w:customStyle="1" w:styleId="WWCharLFO10LVL9">
    <w:name w:val="WW_CharLFO10LVL9"/>
    <w:qFormat/>
    <w:rPr>
      <w:rFonts w:ascii="Wingdings" w:hAnsi="Wingdings"/>
      <w:sz w:val="20"/>
    </w:rPr>
  </w:style>
  <w:style w:type="character" w:customStyle="1" w:styleId="WWCharLFO11LVL1">
    <w:name w:val="WW_CharLFO11LVL1"/>
    <w:qFormat/>
    <w:rPr>
      <w:rFonts w:ascii="Symbol" w:hAnsi="Symbol"/>
      <w:sz w:val="20"/>
    </w:rPr>
  </w:style>
  <w:style w:type="character" w:customStyle="1" w:styleId="WWCharLFO11LVL2">
    <w:name w:val="WW_CharLFO11LVL2"/>
    <w:qFormat/>
    <w:rPr>
      <w:rFonts w:ascii="Courier New" w:hAnsi="Courier New"/>
      <w:sz w:val="20"/>
    </w:rPr>
  </w:style>
  <w:style w:type="character" w:customStyle="1" w:styleId="WWCharLFO11LVL3">
    <w:name w:val="WW_CharLFO11LVL3"/>
    <w:qFormat/>
    <w:rPr>
      <w:rFonts w:ascii="Wingdings" w:hAnsi="Wingdings"/>
      <w:sz w:val="20"/>
    </w:rPr>
  </w:style>
  <w:style w:type="character" w:customStyle="1" w:styleId="WWCharLFO11LVL4">
    <w:name w:val="WW_CharLFO11LVL4"/>
    <w:qFormat/>
    <w:rPr>
      <w:rFonts w:ascii="Wingdings" w:hAnsi="Wingdings"/>
      <w:sz w:val="20"/>
    </w:rPr>
  </w:style>
  <w:style w:type="character" w:customStyle="1" w:styleId="WWCharLFO11LVL5">
    <w:name w:val="WW_CharLFO11LVL5"/>
    <w:qFormat/>
    <w:rPr>
      <w:rFonts w:ascii="Wingdings" w:hAnsi="Wingdings"/>
      <w:sz w:val="20"/>
    </w:rPr>
  </w:style>
  <w:style w:type="character" w:customStyle="1" w:styleId="WWCharLFO11LVL6">
    <w:name w:val="WW_CharLFO11LVL6"/>
    <w:qFormat/>
    <w:rPr>
      <w:rFonts w:ascii="Wingdings" w:hAnsi="Wingdings"/>
      <w:sz w:val="20"/>
    </w:rPr>
  </w:style>
  <w:style w:type="character" w:customStyle="1" w:styleId="WWCharLFO11LVL7">
    <w:name w:val="WW_CharLFO11LVL7"/>
    <w:qFormat/>
    <w:rPr>
      <w:rFonts w:ascii="Wingdings" w:hAnsi="Wingdings"/>
      <w:sz w:val="20"/>
    </w:rPr>
  </w:style>
  <w:style w:type="character" w:customStyle="1" w:styleId="WWCharLFO11LVL8">
    <w:name w:val="WW_CharLFO11LVL8"/>
    <w:qFormat/>
    <w:rPr>
      <w:rFonts w:ascii="Wingdings" w:hAnsi="Wingdings"/>
      <w:sz w:val="20"/>
    </w:rPr>
  </w:style>
  <w:style w:type="character" w:customStyle="1" w:styleId="WWCharLFO11LVL9">
    <w:name w:val="WW_CharLFO11LVL9"/>
    <w:qFormat/>
    <w:rPr>
      <w:rFonts w:ascii="Wingdings" w:hAnsi="Wingdings"/>
      <w:sz w:val="20"/>
    </w:rPr>
  </w:style>
  <w:style w:type="character" w:customStyle="1" w:styleId="WWCharLFO12LVL1">
    <w:name w:val="WW_CharLFO12LVL1"/>
    <w:qFormat/>
    <w:rPr>
      <w:rFonts w:ascii="Symbol" w:hAnsi="Symbol"/>
      <w:sz w:val="20"/>
    </w:rPr>
  </w:style>
  <w:style w:type="character" w:customStyle="1" w:styleId="WWCharLFO12LVL2">
    <w:name w:val="WW_CharLFO12LVL2"/>
    <w:qFormat/>
    <w:rPr>
      <w:rFonts w:ascii="Courier New" w:hAnsi="Courier New"/>
      <w:sz w:val="20"/>
    </w:rPr>
  </w:style>
  <w:style w:type="character" w:customStyle="1" w:styleId="WWCharLFO12LVL3">
    <w:name w:val="WW_CharLFO12LVL3"/>
    <w:qFormat/>
    <w:rPr>
      <w:rFonts w:ascii="Wingdings" w:hAnsi="Wingdings"/>
      <w:sz w:val="20"/>
    </w:rPr>
  </w:style>
  <w:style w:type="character" w:customStyle="1" w:styleId="WWCharLFO12LVL4">
    <w:name w:val="WW_CharLFO12LVL4"/>
    <w:qFormat/>
    <w:rPr>
      <w:rFonts w:ascii="Wingdings" w:hAnsi="Wingdings"/>
      <w:sz w:val="20"/>
    </w:rPr>
  </w:style>
  <w:style w:type="character" w:customStyle="1" w:styleId="WWCharLFO12LVL5">
    <w:name w:val="WW_CharLFO12LVL5"/>
    <w:qFormat/>
    <w:rPr>
      <w:rFonts w:ascii="Wingdings" w:hAnsi="Wingdings"/>
      <w:sz w:val="20"/>
    </w:rPr>
  </w:style>
  <w:style w:type="character" w:customStyle="1" w:styleId="WWCharLFO12LVL6">
    <w:name w:val="WW_CharLFO12LVL6"/>
    <w:qFormat/>
    <w:rPr>
      <w:rFonts w:ascii="Wingdings" w:hAnsi="Wingdings"/>
      <w:sz w:val="20"/>
    </w:rPr>
  </w:style>
  <w:style w:type="character" w:customStyle="1" w:styleId="WWCharLFO12LVL7">
    <w:name w:val="WW_CharLFO12LVL7"/>
    <w:qFormat/>
    <w:rPr>
      <w:rFonts w:ascii="Wingdings" w:hAnsi="Wingdings"/>
      <w:sz w:val="20"/>
    </w:rPr>
  </w:style>
  <w:style w:type="character" w:customStyle="1" w:styleId="WWCharLFO12LVL8">
    <w:name w:val="WW_CharLFO12LVL8"/>
    <w:qFormat/>
    <w:rPr>
      <w:rFonts w:ascii="Wingdings" w:hAnsi="Wingdings"/>
      <w:sz w:val="20"/>
    </w:rPr>
  </w:style>
  <w:style w:type="character" w:customStyle="1" w:styleId="WWCharLFO12LVL9">
    <w:name w:val="WW_CharLFO12LVL9"/>
    <w:qFormat/>
    <w:rPr>
      <w:rFonts w:ascii="Wingdings" w:hAnsi="Wingdings"/>
      <w:sz w:val="20"/>
    </w:rPr>
  </w:style>
  <w:style w:type="character" w:customStyle="1" w:styleId="EnlacedeInternet">
    <w:name w:val="Enlace de Internet"/>
    <w:rPr>
      <w:color w:val="000080"/>
      <w:u w:val="single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customStyle="1" w:styleId="LO-Normal">
    <w:name w:val="LO-Normal"/>
    <w:qFormat/>
    <w:pPr>
      <w:suppressAutoHyphens/>
      <w:spacing w:after="160"/>
    </w:pPr>
  </w:style>
  <w:style w:type="paragraph" w:styleId="NormalWeb">
    <w:name w:val="Normal (Web)"/>
    <w:basedOn w:val="LO-Normal"/>
    <w:qFormat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z-Principiodelformulario">
    <w:name w:val="HTML Top of Form"/>
    <w:basedOn w:val="LO-Normal"/>
    <w:next w:val="LO-Normal"/>
    <w:qFormat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LO-Normal"/>
    <w:next w:val="LO-Normal"/>
    <w:qFormat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madnote">
    <w:name w:val="madnote"/>
    <w:basedOn w:val="LO-Normal"/>
    <w:qFormat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adlopd">
    <w:name w:val="madlopd"/>
    <w:basedOn w:val="LO-Normal"/>
    <w:qFormat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LO-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C1D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6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ED1"/>
  </w:style>
  <w:style w:type="paragraph" w:styleId="Piedepgina">
    <w:name w:val="footer"/>
    <w:basedOn w:val="Normal"/>
    <w:link w:val="PiedepginaCar"/>
    <w:uiPriority w:val="99"/>
    <w:unhideWhenUsed/>
    <w:rsid w:val="00536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ED1"/>
  </w:style>
  <w:style w:type="character" w:styleId="Textodelmarcadordeposicin">
    <w:name w:val="Placeholder Text"/>
    <w:basedOn w:val="Fuentedeprrafopredeter"/>
    <w:uiPriority w:val="99"/>
    <w:semiHidden/>
    <w:rsid w:val="00BE6C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5E6A9-CCB7-4E47-9BCB-5CF7004A718D}"/>
      </w:docPartPr>
      <w:docPartBody>
        <w:p w:rsidR="002D7264" w:rsidRDefault="00D81CF0">
          <w:r w:rsidRPr="00BD35C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F0"/>
    <w:rsid w:val="002D7264"/>
    <w:rsid w:val="0059799E"/>
    <w:rsid w:val="00781075"/>
    <w:rsid w:val="00D8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81C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FD93C-4057-4C4A-BC6E-C1D5A0F0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San Sebastian de los Reyes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José García-Consuegra García</dc:creator>
  <dc:description/>
  <cp:lastModifiedBy>Juan José García-Consuegra García</cp:lastModifiedBy>
  <cp:revision>5</cp:revision>
  <cp:lastPrinted>2022-04-12T08:21:00Z</cp:lastPrinted>
  <dcterms:created xsi:type="dcterms:W3CDTF">2022-04-12T08:15:00Z</dcterms:created>
  <dcterms:modified xsi:type="dcterms:W3CDTF">2022-04-12T08:22:00Z</dcterms:modified>
  <dc:language>es-ES</dc:language>
</cp:coreProperties>
</file>